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771A" w:rsidRPr="00DB771A" w:rsidRDefault="00583D1B" w:rsidP="00DB771A">
      <w:pPr>
        <w:jc w:val="center"/>
        <w:rPr>
          <w:b/>
          <w:u w:val="single"/>
        </w:rPr>
      </w:pPr>
      <w:r>
        <w:rPr>
          <w:b/>
          <w:bCs/>
          <w:noProof/>
          <w:sz w:val="27"/>
          <w:szCs w:val="27"/>
          <w:lang w:eastAsia="ru-RU"/>
        </w:rPr>
        <w:drawing>
          <wp:anchor distT="0" distB="0" distL="114300" distR="114300" simplePos="0" relativeHeight="251666432" behindDoc="0" locked="0" layoutInCell="1" allowOverlap="1" wp14:anchorId="5C05CA42" wp14:editId="652D3CF6">
            <wp:simplePos x="0" y="0"/>
            <wp:positionH relativeFrom="column">
              <wp:posOffset>2491740</wp:posOffset>
            </wp:positionH>
            <wp:positionV relativeFrom="paragraph">
              <wp:posOffset>-335280</wp:posOffset>
            </wp:positionV>
            <wp:extent cx="2867025" cy="3822599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015bfed-e89f-4ffb-bbab-82a308b525e8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7025" cy="38225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771A" w:rsidRPr="00DB771A">
        <w:rPr>
          <w:b/>
          <w:u w:val="single"/>
        </w:rPr>
        <w:t>ОБЩЕСТВО С ОГРАНИЧЕННОЙ ОТВЕТСТВЕННОСТЬЮ</w:t>
      </w:r>
    </w:p>
    <w:p w:rsidR="00DB771A" w:rsidRPr="00DB771A" w:rsidRDefault="00E30157" w:rsidP="00DB771A">
      <w:pPr>
        <w:jc w:val="center"/>
        <w:rPr>
          <w:u w:val="single"/>
        </w:rPr>
      </w:pPr>
      <w:r>
        <w:rPr>
          <w:b/>
          <w:u w:val="single"/>
        </w:rPr>
        <w:t>«ЭЛАРИА</w:t>
      </w:r>
      <w:r w:rsidR="00DB771A" w:rsidRPr="00DB771A">
        <w:rPr>
          <w:b/>
          <w:u w:val="single"/>
        </w:rPr>
        <w:t>»</w:t>
      </w:r>
    </w:p>
    <w:p w:rsidR="00DB771A" w:rsidRPr="00DB771A" w:rsidRDefault="00DB771A" w:rsidP="00DB771A">
      <w:pPr>
        <w:spacing w:line="240" w:lineRule="exact"/>
        <w:jc w:val="both"/>
      </w:pPr>
    </w:p>
    <w:p w:rsidR="00DB771A" w:rsidRPr="00DB771A" w:rsidRDefault="00DB771A" w:rsidP="00DB771A">
      <w:pPr>
        <w:spacing w:line="240" w:lineRule="exact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DB771A" w:rsidRPr="00DB771A" w:rsidTr="00DB771A">
        <w:tc>
          <w:tcPr>
            <w:tcW w:w="4785" w:type="dxa"/>
          </w:tcPr>
          <w:p w:rsidR="00DB771A" w:rsidRPr="00DB771A" w:rsidRDefault="00DB771A" w:rsidP="00DB771A">
            <w:pPr>
              <w:spacing w:line="0" w:lineRule="atLeast"/>
              <w:rPr>
                <w:rFonts w:eastAsia="Calibri"/>
              </w:rPr>
            </w:pPr>
          </w:p>
        </w:tc>
        <w:tc>
          <w:tcPr>
            <w:tcW w:w="4786" w:type="dxa"/>
          </w:tcPr>
          <w:p w:rsidR="00DB771A" w:rsidRPr="00DB771A" w:rsidRDefault="00583D1B" w:rsidP="00DB771A">
            <w:pPr>
              <w:spacing w:line="0" w:lineRule="atLeast"/>
              <w:jc w:val="right"/>
              <w:rPr>
                <w:rFonts w:ascii="Calibri" w:eastAsia="Calibri" w:hAnsi="Calibri"/>
                <w:b/>
              </w:rPr>
            </w:pPr>
            <w:r>
              <w:rPr>
                <w:b/>
                <w:noProof/>
                <w:u w:val="single"/>
                <w:lang w:eastAsia="ru-RU"/>
              </w:rPr>
              <w:drawing>
                <wp:anchor distT="0" distB="0" distL="114300" distR="114300" simplePos="0" relativeHeight="251656192" behindDoc="0" locked="0" layoutInCell="1" allowOverlap="1" wp14:anchorId="42AD33E0" wp14:editId="09ABFDD5">
                  <wp:simplePos x="0" y="0"/>
                  <wp:positionH relativeFrom="column">
                    <wp:posOffset>720090</wp:posOffset>
                  </wp:positionH>
                  <wp:positionV relativeFrom="paragraph">
                    <wp:posOffset>152400</wp:posOffset>
                  </wp:positionV>
                  <wp:extent cx="2143125" cy="1473498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b59e88fd-be52-4880-b258-5e89a02466b8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3125" cy="14734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DB771A" w:rsidRPr="00DB771A" w:rsidRDefault="00DB771A" w:rsidP="00DB771A">
            <w:pPr>
              <w:spacing w:line="0" w:lineRule="atLeast"/>
              <w:jc w:val="right"/>
              <w:rPr>
                <w:rFonts w:ascii="Calibri" w:eastAsia="Calibri" w:hAnsi="Calibri"/>
                <w:b/>
              </w:rPr>
            </w:pPr>
          </w:p>
          <w:p w:rsidR="00DB771A" w:rsidRPr="00DB771A" w:rsidRDefault="00DB771A" w:rsidP="00DB771A">
            <w:pPr>
              <w:spacing w:line="0" w:lineRule="atLeast"/>
              <w:jc w:val="right"/>
              <w:rPr>
                <w:rFonts w:eastAsia="Calibri"/>
                <w:b/>
              </w:rPr>
            </w:pPr>
            <w:r w:rsidRPr="00DB771A">
              <w:rPr>
                <w:rFonts w:eastAsia="Calibri"/>
                <w:b/>
              </w:rPr>
              <w:t>УТВЕРЖДАЮ</w:t>
            </w:r>
          </w:p>
          <w:p w:rsidR="00DB771A" w:rsidRPr="00DB771A" w:rsidRDefault="00723A5A" w:rsidP="00723A5A">
            <w:pPr>
              <w:tabs>
                <w:tab w:val="center" w:pos="2285"/>
                <w:tab w:val="right" w:pos="4570"/>
              </w:tabs>
              <w:spacing w:line="0" w:lineRule="atLeast"/>
              <w:rPr>
                <w:rFonts w:eastAsia="Calibri"/>
              </w:rPr>
            </w:pPr>
            <w:r>
              <w:rPr>
                <w:rFonts w:eastAsia="Calibri"/>
              </w:rPr>
              <w:tab/>
              <w:t xml:space="preserve">                   генеральный</w:t>
            </w:r>
            <w:r>
              <w:rPr>
                <w:rFonts w:eastAsia="Calibri"/>
              </w:rPr>
              <w:tab/>
              <w:t>д</w:t>
            </w:r>
            <w:r w:rsidR="00DB771A" w:rsidRPr="00DB771A">
              <w:rPr>
                <w:rFonts w:eastAsia="Calibri"/>
              </w:rPr>
              <w:t>иректор</w:t>
            </w:r>
          </w:p>
          <w:p w:rsidR="00DB771A" w:rsidRPr="00DB771A" w:rsidRDefault="00DB771A" w:rsidP="00DB771A">
            <w:pPr>
              <w:spacing w:line="0" w:lineRule="atLeast"/>
              <w:jc w:val="right"/>
              <w:rPr>
                <w:rFonts w:eastAsia="Calibri"/>
              </w:rPr>
            </w:pPr>
            <w:r w:rsidRPr="00DB771A">
              <w:rPr>
                <w:rFonts w:ascii="Calibri" w:eastAsia="Calibri" w:hAnsi="Calibri"/>
              </w:rPr>
              <w:t>О</w:t>
            </w:r>
            <w:r w:rsidRPr="00DB771A">
              <w:rPr>
                <w:rFonts w:eastAsia="Calibri"/>
              </w:rPr>
              <w:t xml:space="preserve">ОО </w:t>
            </w:r>
            <w:r w:rsidR="00E30157">
              <w:rPr>
                <w:rFonts w:ascii="Calibri" w:eastAsia="Calibri" w:hAnsi="Calibri"/>
              </w:rPr>
              <w:t>«ЭЛАРИА</w:t>
            </w:r>
            <w:r w:rsidRPr="00DB771A">
              <w:rPr>
                <w:rFonts w:ascii="Calibri" w:eastAsia="Calibri" w:hAnsi="Calibri"/>
              </w:rPr>
              <w:t>»</w:t>
            </w:r>
          </w:p>
          <w:p w:rsidR="00DB771A" w:rsidRPr="00DB771A" w:rsidRDefault="00DB771A" w:rsidP="00DB771A">
            <w:pPr>
              <w:spacing w:line="0" w:lineRule="atLeast"/>
              <w:jc w:val="right"/>
              <w:rPr>
                <w:rFonts w:eastAsia="Calibri"/>
              </w:rPr>
            </w:pPr>
            <w:r w:rsidRPr="00DB771A">
              <w:rPr>
                <w:rFonts w:eastAsia="Calibri"/>
              </w:rPr>
              <w:t>_____________/</w:t>
            </w:r>
            <w:proofErr w:type="spellStart"/>
            <w:r w:rsidR="006218CB" w:rsidRPr="00C57E29">
              <w:rPr>
                <w:rFonts w:ascii="Calibri" w:eastAsia="Calibri" w:hAnsi="Calibri"/>
              </w:rPr>
              <w:t>Канкулова</w:t>
            </w:r>
            <w:proofErr w:type="spellEnd"/>
            <w:r w:rsidR="006218CB" w:rsidRPr="00C57E29">
              <w:rPr>
                <w:rFonts w:ascii="Calibri" w:eastAsia="Calibri" w:hAnsi="Calibri"/>
              </w:rPr>
              <w:t xml:space="preserve"> С.А</w:t>
            </w:r>
            <w:r w:rsidRPr="00C57E29">
              <w:rPr>
                <w:rFonts w:ascii="Calibri" w:eastAsia="Calibri" w:hAnsi="Calibri"/>
              </w:rPr>
              <w:t>.</w:t>
            </w:r>
            <w:r w:rsidRPr="00C57E29">
              <w:rPr>
                <w:rFonts w:eastAsia="Calibri"/>
              </w:rPr>
              <w:t>/</w:t>
            </w:r>
          </w:p>
          <w:p w:rsidR="00DB771A" w:rsidRPr="006177A8" w:rsidRDefault="006177A8" w:rsidP="000F742B">
            <w:pPr>
              <w:tabs>
                <w:tab w:val="left" w:pos="3790"/>
              </w:tabs>
              <w:spacing w:line="0" w:lineRule="atLeast"/>
              <w:rPr>
                <w:rFonts w:eastAsia="Calibri"/>
              </w:rPr>
            </w:pPr>
            <w:r>
              <w:rPr>
                <w:rFonts w:eastAsia="Calibri"/>
              </w:rPr>
              <w:t xml:space="preserve">                   </w:t>
            </w:r>
            <w:r w:rsidR="000F742B">
              <w:rPr>
                <w:rFonts w:eastAsia="Calibri"/>
              </w:rPr>
              <w:t xml:space="preserve">      </w:t>
            </w:r>
            <w:r w:rsidR="00784B31" w:rsidRPr="00784B31">
              <w:rPr>
                <w:rFonts w:eastAsia="Calibri"/>
              </w:rPr>
              <w:t xml:space="preserve"> </w:t>
            </w:r>
            <w:r w:rsidR="00784B31">
              <w:rPr>
                <w:rFonts w:eastAsia="Calibri"/>
              </w:rPr>
              <w:t xml:space="preserve">                  </w:t>
            </w:r>
            <w:r w:rsidR="00784B31" w:rsidRPr="00784B31">
              <w:rPr>
                <w:rFonts w:eastAsia="Calibri"/>
              </w:rPr>
              <w:t>«01» октября 2025</w:t>
            </w:r>
          </w:p>
        </w:tc>
      </w:tr>
    </w:tbl>
    <w:p w:rsidR="00DB771A" w:rsidRPr="00E2601D" w:rsidRDefault="00DB771A" w:rsidP="00E2601D">
      <w:pPr>
        <w:numPr>
          <w:ilvl w:val="2"/>
          <w:numId w:val="3"/>
        </w:numPr>
        <w:spacing w:after="280"/>
        <w:jc w:val="center"/>
        <w:outlineLvl w:val="2"/>
        <w:rPr>
          <w:b/>
          <w:bCs/>
          <w:sz w:val="27"/>
          <w:szCs w:val="27"/>
        </w:rPr>
      </w:pPr>
    </w:p>
    <w:p w:rsidR="00DB771A" w:rsidRPr="00DB771A" w:rsidRDefault="00DB771A" w:rsidP="00DB771A">
      <w:pPr>
        <w:numPr>
          <w:ilvl w:val="2"/>
          <w:numId w:val="3"/>
        </w:numPr>
        <w:spacing w:after="280"/>
        <w:jc w:val="center"/>
        <w:outlineLvl w:val="2"/>
        <w:rPr>
          <w:b/>
          <w:bCs/>
          <w:sz w:val="27"/>
          <w:szCs w:val="27"/>
        </w:rPr>
      </w:pPr>
      <w:r w:rsidRPr="00DB771A">
        <w:rPr>
          <w:b/>
          <w:bCs/>
          <w:sz w:val="27"/>
          <w:szCs w:val="27"/>
        </w:rPr>
        <w:t>ОТЧЕТ О РЕЗУЛЬТАТАХ САМООБСЛЕДОВАНИЯ</w:t>
      </w:r>
    </w:p>
    <w:p w:rsidR="00DB771A" w:rsidRPr="00DB771A" w:rsidRDefault="00723A5A" w:rsidP="00DB771A">
      <w:pPr>
        <w:numPr>
          <w:ilvl w:val="2"/>
          <w:numId w:val="3"/>
        </w:numPr>
        <w:spacing w:before="280" w:after="280"/>
        <w:jc w:val="center"/>
        <w:outlineLvl w:val="2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ООО «</w:t>
      </w:r>
      <w:r w:rsidR="00E30157">
        <w:rPr>
          <w:b/>
          <w:bCs/>
          <w:sz w:val="27"/>
          <w:szCs w:val="27"/>
        </w:rPr>
        <w:t>ЭЛАРИА</w:t>
      </w:r>
      <w:r w:rsidR="00DB771A" w:rsidRPr="00DB771A">
        <w:rPr>
          <w:b/>
          <w:bCs/>
          <w:sz w:val="27"/>
          <w:szCs w:val="27"/>
        </w:rPr>
        <w:t>»</w:t>
      </w:r>
      <w:bookmarkStart w:id="0" w:name="_GoBack"/>
      <w:bookmarkEnd w:id="0"/>
    </w:p>
    <w:p w:rsidR="00DB771A" w:rsidRPr="00DB771A" w:rsidRDefault="00DB771A" w:rsidP="00FC1444">
      <w:pPr>
        <w:spacing w:before="280" w:after="280"/>
        <w:outlineLvl w:val="2"/>
        <w:rPr>
          <w:b/>
          <w:bCs/>
          <w:sz w:val="27"/>
          <w:szCs w:val="27"/>
        </w:rPr>
      </w:pPr>
    </w:p>
    <w:p w:rsidR="00DB771A" w:rsidRPr="00DB771A" w:rsidRDefault="00DB771A" w:rsidP="00DB771A">
      <w:pPr>
        <w:spacing w:before="280" w:after="280"/>
        <w:jc w:val="center"/>
      </w:pPr>
      <w:r w:rsidRPr="00DB771A">
        <w:rPr>
          <w:b/>
          <w:bCs/>
          <w:color w:val="000000"/>
        </w:rPr>
        <w:t>ОБЩАЯ ХАРАКТЕРИСТИКА</w:t>
      </w:r>
    </w:p>
    <w:p w:rsidR="00DB771A" w:rsidRPr="00DB771A" w:rsidRDefault="00723A5A" w:rsidP="00DB771A">
      <w:pPr>
        <w:spacing w:before="280" w:after="280"/>
        <w:jc w:val="both"/>
      </w:pPr>
      <w:r>
        <w:rPr>
          <w:b/>
          <w:bCs/>
          <w:color w:val="000000"/>
        </w:rPr>
        <w:t>Генеральный</w:t>
      </w:r>
      <w:r w:rsidR="00E30157">
        <w:rPr>
          <w:b/>
          <w:bCs/>
          <w:color w:val="000000"/>
        </w:rPr>
        <w:t xml:space="preserve"> директор ООО «ЭЛАРИА</w:t>
      </w:r>
      <w:r w:rsidR="00F62801">
        <w:rPr>
          <w:b/>
          <w:bCs/>
          <w:color w:val="000000"/>
        </w:rPr>
        <w:t xml:space="preserve"> </w:t>
      </w:r>
      <w:r w:rsidR="00DB771A" w:rsidRPr="00DB771A">
        <w:rPr>
          <w:b/>
          <w:bCs/>
          <w:color w:val="000000"/>
        </w:rPr>
        <w:t>»</w:t>
      </w:r>
      <w:r w:rsidR="0009364E">
        <w:t xml:space="preserve"> -</w:t>
      </w:r>
      <w:r w:rsidR="00AC231B">
        <w:t xml:space="preserve"> </w:t>
      </w:r>
      <w:proofErr w:type="spellStart"/>
      <w:r w:rsidR="00E30157" w:rsidRPr="006218CB">
        <w:rPr>
          <w:shd w:val="clear" w:color="auto" w:fill="FFFFFF" w:themeFill="background1"/>
        </w:rPr>
        <w:t>Канкулова</w:t>
      </w:r>
      <w:proofErr w:type="spellEnd"/>
      <w:r w:rsidR="00E30157" w:rsidRPr="006218CB">
        <w:rPr>
          <w:shd w:val="clear" w:color="auto" w:fill="FFFFFF" w:themeFill="background1"/>
        </w:rPr>
        <w:t xml:space="preserve"> Сабина </w:t>
      </w:r>
      <w:proofErr w:type="spellStart"/>
      <w:r w:rsidR="00E30157" w:rsidRPr="006218CB">
        <w:rPr>
          <w:shd w:val="clear" w:color="auto" w:fill="FFFFFF" w:themeFill="background1"/>
        </w:rPr>
        <w:t>Амдуловна</w:t>
      </w:r>
      <w:proofErr w:type="spellEnd"/>
      <w:r w:rsidR="00DB771A" w:rsidRPr="006218CB">
        <w:rPr>
          <w:shd w:val="clear" w:color="auto" w:fill="FFFFFF" w:themeFill="background1"/>
        </w:rPr>
        <w:t>.</w:t>
      </w:r>
    </w:p>
    <w:p w:rsidR="00DB771A" w:rsidRPr="00C33367" w:rsidRDefault="00DB771A" w:rsidP="00DB771A">
      <w:pPr>
        <w:spacing w:before="280" w:after="280"/>
        <w:jc w:val="both"/>
      </w:pPr>
      <w:r w:rsidRPr="00DB771A">
        <w:rPr>
          <w:b/>
          <w:bCs/>
          <w:color w:val="000000"/>
        </w:rPr>
        <w:t>Наличие Устава</w:t>
      </w:r>
      <w:r w:rsidRPr="00DB771A">
        <w:t>.</w:t>
      </w:r>
      <w:r w:rsidR="00C56407">
        <w:t xml:space="preserve">  У</w:t>
      </w:r>
      <w:r w:rsidRPr="00DB771A">
        <w:t xml:space="preserve">став </w:t>
      </w:r>
      <w:r w:rsidR="00C33367">
        <w:t>о</w:t>
      </w:r>
      <w:r w:rsidRPr="00DB771A">
        <w:t>бщества с ограниченной отв</w:t>
      </w:r>
      <w:r w:rsidR="00E30157">
        <w:t>етственностью «ЭЛАРИА</w:t>
      </w:r>
      <w:r w:rsidRPr="00DB771A">
        <w:t>» зарегистрирован в</w:t>
      </w:r>
      <w:r w:rsidR="0009364E">
        <w:t xml:space="preserve"> </w:t>
      </w:r>
      <w:r w:rsidRPr="00DB771A">
        <w:t>Межрайонной инспекцией Ф</w:t>
      </w:r>
      <w:r w:rsidR="00C91F5C">
        <w:t>едеральной налоговой службы</w:t>
      </w:r>
      <w:r w:rsidR="00E30157">
        <w:t xml:space="preserve"> №46 </w:t>
      </w:r>
      <w:r w:rsidR="00C91F5C">
        <w:t xml:space="preserve"> </w:t>
      </w:r>
      <w:r w:rsidRPr="00DB771A">
        <w:t xml:space="preserve">по </w:t>
      </w:r>
      <w:r w:rsidR="00E30157">
        <w:t xml:space="preserve">г. Москве </w:t>
      </w:r>
      <w:r w:rsidRPr="00DB771A">
        <w:t xml:space="preserve"> за основным государстве</w:t>
      </w:r>
      <w:r w:rsidR="00723A5A">
        <w:t>нным рег</w:t>
      </w:r>
      <w:r w:rsidR="006177A8">
        <w:t>истрац</w:t>
      </w:r>
      <w:r w:rsidR="00E30157">
        <w:t>ионным номером 1217700367224 от 06.08.2021г</w:t>
      </w:r>
      <w:r w:rsidRPr="00DB771A">
        <w:t>.</w:t>
      </w:r>
    </w:p>
    <w:p w:rsidR="00DB771A" w:rsidRPr="00DB771A" w:rsidRDefault="00DB771A" w:rsidP="00DB771A">
      <w:r w:rsidRPr="00DB771A">
        <w:rPr>
          <w:b/>
          <w:bCs/>
          <w:color w:val="000000"/>
        </w:rPr>
        <w:t>Наличие свидетельств, лицензий:</w:t>
      </w:r>
    </w:p>
    <w:p w:rsidR="00F62801" w:rsidRPr="00F62801" w:rsidRDefault="00DB771A" w:rsidP="00F62801">
      <w:pPr>
        <w:pStyle w:val="af0"/>
        <w:jc w:val="both"/>
        <w:rPr>
          <w:rFonts w:cs="Times New Roman"/>
          <w:sz w:val="24"/>
          <w:szCs w:val="24"/>
        </w:rPr>
      </w:pPr>
      <w:r w:rsidRPr="00DB771A">
        <w:rPr>
          <w:color w:val="000000"/>
        </w:rPr>
        <w:t>а) Лицензия на право ведения образо</w:t>
      </w:r>
      <w:r w:rsidR="00723A5A">
        <w:rPr>
          <w:color w:val="000000"/>
        </w:rPr>
        <w:t>ват</w:t>
      </w:r>
      <w:r w:rsidR="004F0C25">
        <w:rPr>
          <w:color w:val="000000"/>
        </w:rPr>
        <w:t xml:space="preserve">ельной деятельности: </w:t>
      </w:r>
      <w:r w:rsidR="006218CB">
        <w:rPr>
          <w:sz w:val="24"/>
          <w:szCs w:val="24"/>
        </w:rPr>
        <w:t>№Л035-01298-77/02735402 от 23.07</w:t>
      </w:r>
      <w:r w:rsidR="00F62801" w:rsidRPr="00F62801">
        <w:rPr>
          <w:sz w:val="24"/>
          <w:szCs w:val="24"/>
        </w:rPr>
        <w:t>.2025г., министерство образования Московской области.</w:t>
      </w:r>
    </w:p>
    <w:p w:rsidR="004F0C25" w:rsidRPr="004F0C25" w:rsidRDefault="004F0C25" w:rsidP="004F0C25">
      <w:pPr>
        <w:pStyle w:val="af0"/>
        <w:jc w:val="both"/>
        <w:rPr>
          <w:sz w:val="24"/>
          <w:szCs w:val="24"/>
        </w:rPr>
      </w:pPr>
    </w:p>
    <w:p w:rsidR="00DB771A" w:rsidRPr="00DB771A" w:rsidRDefault="00DB771A" w:rsidP="00DB771A">
      <w:pPr>
        <w:jc w:val="both"/>
        <w:rPr>
          <w:color w:val="000000"/>
        </w:rPr>
      </w:pPr>
    </w:p>
    <w:p w:rsidR="00DB771A" w:rsidRPr="00DB771A" w:rsidRDefault="00DB771A" w:rsidP="00DB771A">
      <w:pPr>
        <w:spacing w:before="280" w:after="280"/>
        <w:jc w:val="both"/>
      </w:pPr>
      <w:proofErr w:type="gramStart"/>
      <w:r w:rsidRPr="00DB771A">
        <w:t>б</w:t>
      </w:r>
      <w:proofErr w:type="gramEnd"/>
      <w:r w:rsidRPr="00DB771A">
        <w:t>) Данные документа, подтверждающего факт внесения сведений о юридическом лице в Единый государственный реестр юридических лиц  Св</w:t>
      </w:r>
      <w:r w:rsidR="00C33367">
        <w:t>идетельство  №</w:t>
      </w:r>
      <w:r w:rsidR="006218CB">
        <w:t>1217700367224</w:t>
      </w:r>
      <w:r w:rsidR="00C33367">
        <w:t xml:space="preserve"> </w:t>
      </w:r>
      <w:r w:rsidRPr="00DB771A">
        <w:t xml:space="preserve"> выд</w:t>
      </w:r>
      <w:r w:rsidR="006218CB">
        <w:t>ано 06.08.2021</w:t>
      </w:r>
      <w:r w:rsidRPr="00DB771A">
        <w:t xml:space="preserve"> года</w:t>
      </w:r>
      <w:r w:rsidR="00C33367">
        <w:t xml:space="preserve"> </w:t>
      </w:r>
      <w:r w:rsidRPr="00DB771A">
        <w:t xml:space="preserve"> Межрайонной инспекцией Ф</w:t>
      </w:r>
      <w:r w:rsidR="00C33367">
        <w:t>едеральной налоговой службы</w:t>
      </w:r>
      <w:r w:rsidR="00A073A9">
        <w:t xml:space="preserve"> №</w:t>
      </w:r>
      <w:r w:rsidR="006218CB">
        <w:t>46</w:t>
      </w:r>
      <w:r w:rsidR="00C33367">
        <w:t xml:space="preserve"> </w:t>
      </w:r>
      <w:r w:rsidR="006218CB">
        <w:t>по г. Москве</w:t>
      </w:r>
      <w:r w:rsidR="00EE3385">
        <w:t>.</w:t>
      </w:r>
    </w:p>
    <w:p w:rsidR="00DB771A" w:rsidRPr="00DB771A" w:rsidRDefault="00DB771A" w:rsidP="00DB771A">
      <w:pPr>
        <w:spacing w:before="280" w:after="280"/>
        <w:jc w:val="both"/>
      </w:pPr>
      <w:r w:rsidRPr="00DB771A">
        <w:t>в) Данные документа о постановке</w:t>
      </w:r>
      <w:r w:rsidR="00C33367">
        <w:t xml:space="preserve"> на учет в </w:t>
      </w:r>
      <w:r w:rsidR="00A073A9">
        <w:t>налоговом органе  ИНН</w:t>
      </w:r>
      <w:r w:rsidR="00EE3385">
        <w:t xml:space="preserve"> </w:t>
      </w:r>
      <w:r w:rsidR="00EE3385" w:rsidRPr="00EE3385">
        <w:rPr>
          <w:rFonts w:ascii="Calibri" w:eastAsia="Calibri" w:hAnsi="Calibri"/>
          <w:lang w:eastAsia="en-US"/>
        </w:rPr>
        <w:t>9717104810</w:t>
      </w:r>
      <w:r w:rsidR="00A073A9" w:rsidRPr="00EE3385">
        <w:t xml:space="preserve"> </w:t>
      </w:r>
      <w:r w:rsidRPr="00EE3385">
        <w:t xml:space="preserve"> </w:t>
      </w:r>
      <w:r w:rsidRPr="00DB771A">
        <w:t>Свидетельство</w:t>
      </w:r>
      <w:r w:rsidR="00EE3385">
        <w:t xml:space="preserve"> 1217700367224 от 06.08.2021года, </w:t>
      </w:r>
      <w:r w:rsidR="00EE3385" w:rsidRPr="00DB771A">
        <w:t>инспекцией Ф</w:t>
      </w:r>
      <w:r w:rsidR="00EE3385">
        <w:t>едеральной налоговой службы №17 по г. Москве.</w:t>
      </w:r>
    </w:p>
    <w:p w:rsidR="00C33367" w:rsidRPr="009B181E" w:rsidRDefault="00DB771A" w:rsidP="00C33367">
      <w:pPr>
        <w:pStyle w:val="Bodytext80"/>
        <w:pBdr>
          <w:bottom w:val="single" w:sz="4" w:space="0" w:color="auto"/>
        </w:pBdr>
        <w:shd w:val="clear" w:color="auto" w:fill="auto"/>
        <w:spacing w:before="0" w:after="0" w:line="240" w:lineRule="auto"/>
        <w:ind w:left="40" w:firstLine="0"/>
        <w:rPr>
          <w:sz w:val="24"/>
          <w:szCs w:val="24"/>
        </w:rPr>
      </w:pPr>
      <w:r w:rsidRPr="00C33367">
        <w:rPr>
          <w:b/>
          <w:bCs/>
          <w:color w:val="000000"/>
          <w:sz w:val="24"/>
          <w:szCs w:val="24"/>
        </w:rPr>
        <w:t>Место нахождения:</w:t>
      </w:r>
      <w:r w:rsidR="00EE3385" w:rsidRPr="00EE3385">
        <w:rPr>
          <w:rFonts w:ascii="Calibri" w:eastAsia="Calibri" w:hAnsi="Calibri"/>
          <w:sz w:val="24"/>
          <w:szCs w:val="24"/>
          <w:u w:val="single"/>
        </w:rPr>
        <w:t xml:space="preserve"> г. </w:t>
      </w:r>
      <w:proofErr w:type="gramStart"/>
      <w:r w:rsidR="00EE3385" w:rsidRPr="00EE3385">
        <w:rPr>
          <w:rFonts w:ascii="Calibri" w:eastAsia="Calibri" w:hAnsi="Calibri"/>
          <w:sz w:val="24"/>
          <w:szCs w:val="24"/>
          <w:u w:val="single"/>
        </w:rPr>
        <w:t>Москва ,</w:t>
      </w:r>
      <w:proofErr w:type="gramEnd"/>
      <w:r w:rsidR="00EE3385" w:rsidRPr="00EE3385">
        <w:rPr>
          <w:rFonts w:ascii="Calibri" w:eastAsia="Calibri" w:hAnsi="Calibri"/>
          <w:sz w:val="24"/>
          <w:szCs w:val="24"/>
          <w:u w:val="single"/>
        </w:rPr>
        <w:t xml:space="preserve"> </w:t>
      </w:r>
      <w:proofErr w:type="spellStart"/>
      <w:r w:rsidR="00EE3385" w:rsidRPr="00EE3385">
        <w:rPr>
          <w:rFonts w:ascii="Calibri" w:eastAsia="Calibri" w:hAnsi="Calibri"/>
          <w:sz w:val="24"/>
          <w:szCs w:val="24"/>
          <w:u w:val="single"/>
        </w:rPr>
        <w:t>вн.тер.г</w:t>
      </w:r>
      <w:proofErr w:type="spellEnd"/>
      <w:r w:rsidR="00EE3385" w:rsidRPr="00EE3385">
        <w:rPr>
          <w:rFonts w:ascii="Calibri" w:eastAsia="Calibri" w:hAnsi="Calibri"/>
          <w:sz w:val="24"/>
          <w:szCs w:val="24"/>
          <w:u w:val="single"/>
        </w:rPr>
        <w:t xml:space="preserve">. муниципальный округ Алексеевский, ул. 2-я </w:t>
      </w:r>
      <w:proofErr w:type="spellStart"/>
      <w:r w:rsidR="00EE3385" w:rsidRPr="00EE3385">
        <w:rPr>
          <w:rFonts w:ascii="Calibri" w:eastAsia="Calibri" w:hAnsi="Calibri"/>
          <w:sz w:val="24"/>
          <w:szCs w:val="24"/>
        </w:rPr>
        <w:t>Мытищинская</w:t>
      </w:r>
      <w:proofErr w:type="spellEnd"/>
      <w:r w:rsidR="00EE3385" w:rsidRPr="00EE3385">
        <w:rPr>
          <w:rFonts w:ascii="Calibri" w:eastAsia="Calibri" w:hAnsi="Calibri"/>
          <w:sz w:val="24"/>
          <w:szCs w:val="24"/>
        </w:rPr>
        <w:t xml:space="preserve"> ,д.2, стр.8 ,</w:t>
      </w:r>
      <w:proofErr w:type="spellStart"/>
      <w:r w:rsidR="00EE3385" w:rsidRPr="00EE3385">
        <w:rPr>
          <w:rFonts w:ascii="Calibri" w:eastAsia="Calibri" w:hAnsi="Calibri"/>
          <w:sz w:val="24"/>
          <w:szCs w:val="24"/>
        </w:rPr>
        <w:t>помещ</w:t>
      </w:r>
      <w:proofErr w:type="spellEnd"/>
      <w:r w:rsidR="00EE3385" w:rsidRPr="00EE3385">
        <w:rPr>
          <w:rFonts w:ascii="Calibri" w:eastAsia="Calibri" w:hAnsi="Calibri"/>
          <w:sz w:val="24"/>
          <w:szCs w:val="24"/>
        </w:rPr>
        <w:t>./офис 310/1 ,индекс 129626</w:t>
      </w:r>
      <w:r w:rsidR="00F62801">
        <w:rPr>
          <w:sz w:val="24"/>
          <w:szCs w:val="24"/>
        </w:rPr>
        <w:t>.</w:t>
      </w:r>
    </w:p>
    <w:p w:rsidR="00DB771A" w:rsidRPr="00C33367" w:rsidRDefault="00DB771A" w:rsidP="00DB771A">
      <w:pPr>
        <w:spacing w:before="280" w:after="280" w:line="360" w:lineRule="auto"/>
        <w:rPr>
          <w:b/>
          <w:bCs/>
          <w:color w:val="000000"/>
          <w:u w:val="single"/>
        </w:rPr>
      </w:pPr>
      <w:r w:rsidRPr="00DB771A">
        <w:rPr>
          <w:b/>
          <w:bCs/>
          <w:color w:val="000000"/>
        </w:rPr>
        <w:t xml:space="preserve"> Телефон: </w:t>
      </w:r>
      <w:r w:rsidR="00C57E29">
        <w:rPr>
          <w:bCs/>
          <w:color w:val="000000"/>
          <w:u w:val="single"/>
        </w:rPr>
        <w:t>89851505073</w:t>
      </w:r>
      <w:r w:rsidRPr="000F742B">
        <w:rPr>
          <w:bCs/>
          <w:color w:val="000000"/>
          <w:u w:val="single"/>
        </w:rPr>
        <w:t>.</w:t>
      </w:r>
    </w:p>
    <w:p w:rsidR="005137A2" w:rsidRPr="005D62F1" w:rsidRDefault="005137A2" w:rsidP="005137A2">
      <w:pPr>
        <w:pStyle w:val="a6"/>
        <w:spacing w:line="360" w:lineRule="auto"/>
        <w:rPr>
          <w:rStyle w:val="a4"/>
          <w:color w:val="000000"/>
        </w:rPr>
      </w:pPr>
      <w:r w:rsidRPr="005D62F1">
        <w:rPr>
          <w:rStyle w:val="a4"/>
          <w:color w:val="000000"/>
        </w:rPr>
        <w:lastRenderedPageBreak/>
        <w:t xml:space="preserve">Электронный адрес: </w:t>
      </w:r>
      <w:proofErr w:type="spellStart"/>
      <w:r w:rsidR="00C57E29" w:rsidRPr="008B7446">
        <w:rPr>
          <w:rFonts w:ascii="Calibri" w:eastAsia="Calibri" w:hAnsi="Calibri"/>
          <w:u w:val="single"/>
          <w:lang w:val="en-US"/>
        </w:rPr>
        <w:t>sabeena</w:t>
      </w:r>
      <w:proofErr w:type="spellEnd"/>
      <w:r w:rsidR="00C57E29" w:rsidRPr="008B7446">
        <w:rPr>
          <w:rFonts w:ascii="Calibri" w:eastAsia="Calibri" w:hAnsi="Calibri"/>
          <w:u w:val="single"/>
        </w:rPr>
        <w:t>.</w:t>
      </w:r>
      <w:proofErr w:type="spellStart"/>
      <w:r w:rsidR="00C57E29" w:rsidRPr="008B7446">
        <w:rPr>
          <w:rFonts w:ascii="Calibri" w:eastAsia="Calibri" w:hAnsi="Calibri"/>
          <w:u w:val="single"/>
          <w:lang w:val="en-US"/>
        </w:rPr>
        <w:t>kankulova</w:t>
      </w:r>
      <w:proofErr w:type="spellEnd"/>
      <w:r w:rsidR="00C57E29" w:rsidRPr="008B7446">
        <w:rPr>
          <w:rFonts w:ascii="Calibri" w:eastAsia="Calibri" w:hAnsi="Calibri"/>
          <w:u w:val="single"/>
        </w:rPr>
        <w:t>@</w:t>
      </w:r>
      <w:proofErr w:type="spellStart"/>
      <w:r w:rsidR="00C57E29" w:rsidRPr="008B7446">
        <w:rPr>
          <w:rFonts w:ascii="Calibri" w:eastAsia="Calibri" w:hAnsi="Calibri"/>
          <w:u w:val="single"/>
          <w:lang w:val="en-US"/>
        </w:rPr>
        <w:t>yandex</w:t>
      </w:r>
      <w:proofErr w:type="spellEnd"/>
      <w:r w:rsidR="00C57E29" w:rsidRPr="008B7446">
        <w:rPr>
          <w:rFonts w:ascii="Calibri" w:eastAsia="Calibri" w:hAnsi="Calibri"/>
          <w:u w:val="single"/>
        </w:rPr>
        <w:t>.</w:t>
      </w:r>
      <w:proofErr w:type="spellStart"/>
      <w:r w:rsidR="00C57E29" w:rsidRPr="008B7446">
        <w:rPr>
          <w:rFonts w:ascii="Calibri" w:eastAsia="Calibri" w:hAnsi="Calibri"/>
          <w:u w:val="single"/>
        </w:rPr>
        <w:t>ru</w:t>
      </w:r>
      <w:proofErr w:type="spellEnd"/>
    </w:p>
    <w:p w:rsidR="004F0C25" w:rsidRPr="008A7AB1" w:rsidRDefault="005137A2" w:rsidP="005137A2">
      <w:pPr>
        <w:pStyle w:val="a6"/>
        <w:spacing w:before="0" w:after="0" w:line="360" w:lineRule="auto"/>
        <w:rPr>
          <w:rStyle w:val="af2"/>
        </w:rPr>
      </w:pPr>
      <w:r w:rsidRPr="005D62F1">
        <w:rPr>
          <w:rStyle w:val="a4"/>
          <w:color w:val="000000"/>
        </w:rPr>
        <w:t>Сайт образовательного учреждения:</w:t>
      </w:r>
      <w:r w:rsidR="004F0C25" w:rsidRPr="004F0C25">
        <w:t xml:space="preserve"> </w:t>
      </w:r>
      <w:r w:rsidR="004F0C25" w:rsidRPr="007C2162">
        <w:rPr>
          <w:lang w:val="en-US"/>
        </w:rPr>
        <w:t>http</w:t>
      </w:r>
      <w:r w:rsidR="004F0C25" w:rsidRPr="007C2162">
        <w:t>://</w:t>
      </w:r>
      <w:r w:rsidR="00C57E29" w:rsidRPr="00C57E29">
        <w:rPr>
          <w:rFonts w:ascii="Calibri" w:eastAsia="Calibri" w:hAnsi="Calibri"/>
          <w:u w:val="single"/>
        </w:rPr>
        <w:t xml:space="preserve"> </w:t>
      </w:r>
      <w:proofErr w:type="spellStart"/>
      <w:r w:rsidR="00C57E29" w:rsidRPr="008B7446">
        <w:rPr>
          <w:rFonts w:ascii="Calibri" w:eastAsia="Calibri" w:hAnsi="Calibri"/>
          <w:u w:val="single"/>
        </w:rPr>
        <w:t>зеленоград-автошкола.online</w:t>
      </w:r>
      <w:proofErr w:type="spellEnd"/>
    </w:p>
    <w:p w:rsidR="005137A2" w:rsidRDefault="005137A2" w:rsidP="005137A2">
      <w:pPr>
        <w:pStyle w:val="a6"/>
        <w:spacing w:before="0" w:after="0" w:line="360" w:lineRule="auto"/>
      </w:pPr>
      <w:r w:rsidRPr="005D62F1">
        <w:rPr>
          <w:rStyle w:val="a4"/>
          <w:color w:val="000000"/>
        </w:rPr>
        <w:t xml:space="preserve"> </w:t>
      </w:r>
      <w:r>
        <w:rPr>
          <w:rStyle w:val="a4"/>
          <w:color w:val="000000"/>
        </w:rPr>
        <w:t>Адреса мест</w:t>
      </w:r>
      <w:r w:rsidRPr="00D110B0">
        <w:rPr>
          <w:rStyle w:val="a4"/>
          <w:color w:val="000000"/>
        </w:rPr>
        <w:t xml:space="preserve"> осуществления образовательной деятельности:</w:t>
      </w: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411"/>
        <w:gridCol w:w="3260"/>
        <w:gridCol w:w="2976"/>
      </w:tblGrid>
      <w:tr w:rsidR="005137A2" w:rsidRPr="00FB18C0" w:rsidTr="0063202F">
        <w:trPr>
          <w:jc w:val="center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7A2" w:rsidRPr="00FB18C0" w:rsidRDefault="005137A2" w:rsidP="00584202">
            <w:pPr>
              <w:pStyle w:val="a7"/>
              <w:jc w:val="center"/>
              <w:rPr>
                <w:rFonts w:ascii="Times New Roman" w:hAnsi="Times New Roman" w:cs="Times New Roman"/>
                <w:b/>
              </w:rPr>
            </w:pPr>
            <w:r w:rsidRPr="00FB18C0">
              <w:rPr>
                <w:rFonts w:ascii="Times New Roman" w:hAnsi="Times New Roman" w:cs="Times New Roman"/>
                <w:b/>
                <w:sz w:val="22"/>
                <w:szCs w:val="22"/>
              </w:rPr>
              <w:t>N п/п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7A2" w:rsidRPr="00FB18C0" w:rsidRDefault="005137A2" w:rsidP="00584202">
            <w:pPr>
              <w:pStyle w:val="a7"/>
              <w:jc w:val="center"/>
              <w:rPr>
                <w:rFonts w:ascii="Times New Roman" w:hAnsi="Times New Roman" w:cs="Times New Roman"/>
                <w:b/>
              </w:rPr>
            </w:pPr>
            <w:r w:rsidRPr="00FB18C0">
              <w:rPr>
                <w:rFonts w:ascii="Times New Roman" w:hAnsi="Times New Roman" w:cs="Times New Roman"/>
                <w:b/>
                <w:sz w:val="22"/>
                <w:szCs w:val="22"/>
              </w:rPr>
              <w:t>Адрес (местоположение) здания, строения, сооружения, помещения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7A2" w:rsidRPr="00FB18C0" w:rsidRDefault="005137A2" w:rsidP="00584202">
            <w:pPr>
              <w:pStyle w:val="a7"/>
              <w:jc w:val="center"/>
              <w:rPr>
                <w:rFonts w:ascii="Times New Roman" w:hAnsi="Times New Roman" w:cs="Times New Roman"/>
                <w:b/>
              </w:rPr>
            </w:pPr>
            <w:r w:rsidRPr="00FB18C0">
              <w:rPr>
                <w:rFonts w:ascii="Times New Roman" w:hAnsi="Times New Roman" w:cs="Times New Roman"/>
                <w:b/>
                <w:sz w:val="22"/>
                <w:szCs w:val="22"/>
              </w:rPr>
              <w:t>Назначение оснащенных помещений (учебные, административные, подсобные, помещения) с указанием площади (кв. м.)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7A2" w:rsidRPr="00FB18C0" w:rsidRDefault="005137A2" w:rsidP="00584202">
            <w:pPr>
              <w:pStyle w:val="a7"/>
              <w:jc w:val="left"/>
              <w:rPr>
                <w:rFonts w:ascii="Times New Roman" w:hAnsi="Times New Roman" w:cs="Times New Roman"/>
                <w:b/>
              </w:rPr>
            </w:pPr>
            <w:r w:rsidRPr="00FB18C0">
              <w:rPr>
                <w:rFonts w:ascii="Times New Roman" w:hAnsi="Times New Roman" w:cs="Times New Roman"/>
                <w:b/>
                <w:sz w:val="22"/>
                <w:szCs w:val="22"/>
              </w:rPr>
              <w:t>Собственность или иное вещное право (оперативное управление, хозяйственное ведение), аренда, субаренда, безвозмездное пользование</w:t>
            </w:r>
          </w:p>
        </w:tc>
      </w:tr>
      <w:tr w:rsidR="005137A2" w:rsidRPr="00D110B0" w:rsidTr="0063202F">
        <w:trPr>
          <w:jc w:val="center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7A2" w:rsidRPr="00D110B0" w:rsidRDefault="005137A2" w:rsidP="00584202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D110B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7A2" w:rsidRPr="00D110B0" w:rsidRDefault="005137A2" w:rsidP="00584202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D110B0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7A2" w:rsidRPr="00D110B0" w:rsidRDefault="005137A2" w:rsidP="00584202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D110B0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7A2" w:rsidRPr="00D110B0" w:rsidRDefault="005137A2" w:rsidP="00584202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D110B0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</w:tr>
      <w:tr w:rsidR="0009364E" w:rsidRPr="00D110B0" w:rsidTr="009A12BA">
        <w:trPr>
          <w:jc w:val="center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4E" w:rsidRPr="00FB18C0" w:rsidRDefault="0009364E" w:rsidP="00584202">
            <w:pPr>
              <w:pStyle w:val="a7"/>
              <w:jc w:val="center"/>
              <w:rPr>
                <w:rFonts w:ascii="Times New Roman" w:hAnsi="Times New Roman" w:cs="Times New Roman"/>
                <w:b/>
              </w:rPr>
            </w:pPr>
          </w:p>
          <w:p w:rsidR="0009364E" w:rsidRPr="00FB18C0" w:rsidRDefault="0009364E" w:rsidP="00584202">
            <w:pPr>
              <w:pStyle w:val="a7"/>
              <w:jc w:val="center"/>
              <w:rPr>
                <w:rFonts w:ascii="Times New Roman" w:hAnsi="Times New Roman" w:cs="Times New Roman"/>
                <w:b/>
              </w:rPr>
            </w:pPr>
            <w:r w:rsidRPr="00FB18C0">
              <w:rPr>
                <w:rFonts w:ascii="Times New Roman" w:hAnsi="Times New Roman" w:cs="Times New Roman"/>
                <w:b/>
                <w:sz w:val="22"/>
                <w:szCs w:val="22"/>
              </w:rPr>
              <w:t>1.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64E" w:rsidRPr="00A60265" w:rsidRDefault="00C57E29" w:rsidP="000A7E53">
            <w:pPr>
              <w:spacing w:line="250" w:lineRule="exact"/>
              <w:jc w:val="center"/>
            </w:pPr>
            <w:r>
              <w:rPr>
                <w:color w:val="000000"/>
                <w:sz w:val="21"/>
                <w:szCs w:val="21"/>
                <w:u w:val="single"/>
                <w:lang w:eastAsia="ru-RU" w:bidi="ru-RU"/>
              </w:rPr>
              <w:t>г. Москва</w:t>
            </w:r>
            <w:r w:rsidRPr="00EB737A">
              <w:rPr>
                <w:color w:val="000000"/>
                <w:sz w:val="21"/>
                <w:szCs w:val="21"/>
                <w:u w:val="single"/>
                <w:lang w:eastAsia="ru-RU" w:bidi="ru-RU"/>
              </w:rPr>
              <w:t xml:space="preserve">, </w:t>
            </w:r>
            <w:r>
              <w:rPr>
                <w:color w:val="000000"/>
                <w:sz w:val="21"/>
                <w:szCs w:val="21"/>
                <w:u w:val="single"/>
                <w:lang w:eastAsia="ru-RU" w:bidi="ru-RU"/>
              </w:rPr>
              <w:t xml:space="preserve">г. Зеленоград, корпус 1550, цоколь ,помещение </w:t>
            </w:r>
            <w:r>
              <w:rPr>
                <w:color w:val="000000"/>
                <w:sz w:val="21"/>
                <w:szCs w:val="21"/>
                <w:u w:val="single"/>
                <w:lang w:val="en-US" w:eastAsia="ru-RU" w:bidi="ru-RU"/>
              </w:rPr>
              <w:t>I</w:t>
            </w:r>
            <w:r>
              <w:rPr>
                <w:color w:val="000000"/>
                <w:sz w:val="21"/>
                <w:szCs w:val="21"/>
                <w:u w:val="single"/>
                <w:lang w:eastAsia="ru-RU" w:bidi="ru-RU"/>
              </w:rPr>
              <w:t>, часть комнаты №20.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364E" w:rsidRPr="00A60265" w:rsidRDefault="009A12BA" w:rsidP="0009364E">
            <w:pPr>
              <w:spacing w:after="180" w:line="254" w:lineRule="exact"/>
              <w:jc w:val="center"/>
            </w:pPr>
            <w:r>
              <w:rPr>
                <w:sz w:val="22"/>
                <w:szCs w:val="22"/>
              </w:rPr>
              <w:t xml:space="preserve">Помещения общей </w:t>
            </w:r>
            <w:proofErr w:type="gramStart"/>
            <w:r>
              <w:rPr>
                <w:sz w:val="22"/>
                <w:szCs w:val="22"/>
              </w:rPr>
              <w:t>площадью  45</w:t>
            </w:r>
            <w:proofErr w:type="gramEnd"/>
            <w:r w:rsidR="0009364E">
              <w:rPr>
                <w:sz w:val="22"/>
                <w:szCs w:val="22"/>
              </w:rPr>
              <w:t xml:space="preserve"> </w:t>
            </w:r>
            <w:proofErr w:type="spellStart"/>
            <w:r w:rsidR="0009364E" w:rsidRPr="00A60265">
              <w:rPr>
                <w:sz w:val="22"/>
                <w:szCs w:val="22"/>
              </w:rPr>
              <w:t>кв.м</w:t>
            </w:r>
            <w:proofErr w:type="spellEnd"/>
            <w:r w:rsidR="0009364E" w:rsidRPr="00A60265">
              <w:rPr>
                <w:sz w:val="22"/>
                <w:szCs w:val="22"/>
              </w:rPr>
              <w:t>:</w:t>
            </w:r>
          </w:p>
          <w:p w:rsidR="0009364E" w:rsidRPr="00A60265" w:rsidRDefault="000A7E53" w:rsidP="009A12BA">
            <w:pPr>
              <w:spacing w:after="180" w:line="254" w:lineRule="exact"/>
              <w:jc w:val="center"/>
            </w:pPr>
            <w:r>
              <w:rPr>
                <w:sz w:val="22"/>
                <w:szCs w:val="22"/>
              </w:rPr>
              <w:t>учебные – 3</w:t>
            </w:r>
            <w:r w:rsidR="009A12BA" w:rsidRPr="009A12BA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.</w:t>
            </w:r>
            <w:r w:rsidR="009A12BA" w:rsidRPr="009A12BA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 xml:space="preserve">  </w:t>
            </w:r>
            <w:proofErr w:type="spellStart"/>
            <w:r>
              <w:rPr>
                <w:sz w:val="22"/>
                <w:szCs w:val="22"/>
              </w:rPr>
              <w:t>кв.м</w:t>
            </w:r>
            <w:proofErr w:type="spellEnd"/>
            <w:r>
              <w:rPr>
                <w:sz w:val="22"/>
                <w:szCs w:val="22"/>
              </w:rPr>
              <w:t xml:space="preserve">; административные -  </w:t>
            </w:r>
            <w:r w:rsidR="009A12BA" w:rsidRPr="009A12BA">
              <w:rPr>
                <w:sz w:val="22"/>
                <w:szCs w:val="22"/>
              </w:rPr>
              <w:t>15</w:t>
            </w:r>
            <w:r w:rsidR="0009364E" w:rsidRPr="00A60265">
              <w:rPr>
                <w:sz w:val="22"/>
                <w:szCs w:val="22"/>
              </w:rPr>
              <w:t xml:space="preserve"> </w:t>
            </w:r>
            <w:proofErr w:type="spellStart"/>
            <w:r w:rsidR="0009364E" w:rsidRPr="00A60265">
              <w:rPr>
                <w:sz w:val="22"/>
                <w:szCs w:val="22"/>
              </w:rPr>
              <w:t>кв.м</w:t>
            </w:r>
            <w:proofErr w:type="spellEnd"/>
            <w:r w:rsidR="0009364E" w:rsidRPr="00A60265">
              <w:rPr>
                <w:sz w:val="22"/>
                <w:szCs w:val="22"/>
              </w:rPr>
              <w:t>;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4E" w:rsidRDefault="0009364E" w:rsidP="0009364E">
            <w:pPr>
              <w:spacing w:line="220" w:lineRule="exact"/>
              <w:jc w:val="center"/>
            </w:pPr>
          </w:p>
          <w:p w:rsidR="0009364E" w:rsidRDefault="0009364E" w:rsidP="00FC1444"/>
          <w:p w:rsidR="0009364E" w:rsidRPr="009817A3" w:rsidRDefault="0009364E" w:rsidP="0009364E">
            <w:pPr>
              <w:jc w:val="center"/>
            </w:pPr>
            <w:r>
              <w:rPr>
                <w:sz w:val="22"/>
                <w:szCs w:val="22"/>
              </w:rPr>
              <w:t>аренда</w:t>
            </w:r>
          </w:p>
        </w:tc>
      </w:tr>
      <w:tr w:rsidR="0009364E" w:rsidRPr="00D110B0" w:rsidTr="009A12BA">
        <w:trPr>
          <w:jc w:val="center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64E" w:rsidRDefault="0009364E" w:rsidP="007A3771">
            <w:pPr>
              <w:pStyle w:val="a7"/>
              <w:jc w:val="center"/>
              <w:rPr>
                <w:rFonts w:ascii="Times New Roman" w:hAnsi="Times New Roman" w:cs="Times New Roman"/>
                <w:b/>
              </w:rPr>
            </w:pPr>
          </w:p>
          <w:p w:rsidR="0009364E" w:rsidRDefault="0009364E" w:rsidP="00E2601D">
            <w:pPr>
              <w:rPr>
                <w:lang w:eastAsia="ru-RU"/>
              </w:rPr>
            </w:pPr>
          </w:p>
          <w:p w:rsidR="0009364E" w:rsidRPr="00E2601D" w:rsidRDefault="0009364E" w:rsidP="00E2601D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   2.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231B" w:rsidRPr="00AC231B" w:rsidRDefault="00AC231B" w:rsidP="00C57E29">
            <w:pPr>
              <w:spacing w:line="254" w:lineRule="exact"/>
              <w:rPr>
                <w:sz w:val="21"/>
                <w:szCs w:val="21"/>
                <w:u w:val="single"/>
                <w:lang w:eastAsia="ru-RU" w:bidi="ru-RU"/>
              </w:rPr>
            </w:pPr>
            <w:r>
              <w:rPr>
                <w:sz w:val="21"/>
                <w:szCs w:val="21"/>
              </w:rPr>
              <w:t xml:space="preserve">      </w:t>
            </w:r>
          </w:p>
          <w:p w:rsidR="0063202F" w:rsidRPr="0063202F" w:rsidRDefault="00C57E29" w:rsidP="00AC231B">
            <w:pPr>
              <w:rPr>
                <w:sz w:val="21"/>
                <w:szCs w:val="21"/>
                <w:lang w:eastAsia="ru-RU" w:bidi="ru-RU"/>
              </w:rPr>
            </w:pPr>
            <w:r w:rsidRPr="004C261A">
              <w:rPr>
                <w:u w:val="single"/>
                <w:lang w:eastAsia="ru-RU" w:bidi="ru-RU"/>
              </w:rPr>
              <w:t xml:space="preserve">Московская обл., </w:t>
            </w:r>
            <w:proofErr w:type="spellStart"/>
            <w:r w:rsidRPr="004C261A">
              <w:rPr>
                <w:u w:val="single"/>
                <w:lang w:eastAsia="ru-RU" w:bidi="ru-RU"/>
              </w:rPr>
              <w:t>Солнечногорский</w:t>
            </w:r>
            <w:proofErr w:type="spellEnd"/>
            <w:r w:rsidRPr="004C261A">
              <w:rPr>
                <w:u w:val="single"/>
                <w:lang w:eastAsia="ru-RU" w:bidi="ru-RU"/>
              </w:rPr>
              <w:t xml:space="preserve"> район, городское поселение Андреевка, рабочий</w:t>
            </w:r>
            <w:r>
              <w:rPr>
                <w:lang w:eastAsia="ru-RU" w:bidi="ru-RU"/>
              </w:rPr>
              <w:t xml:space="preserve"> поселок Андреевка</w:t>
            </w:r>
          </w:p>
          <w:p w:rsidR="00461E23" w:rsidRPr="00BE0F58" w:rsidRDefault="0009364E" w:rsidP="00AC231B">
            <w:pPr>
              <w:spacing w:line="254" w:lineRule="exact"/>
              <w:rPr>
                <w:sz w:val="20"/>
                <w:szCs w:val="20"/>
              </w:rPr>
            </w:pPr>
            <w:r w:rsidRPr="00BE0F58">
              <w:rPr>
                <w:sz w:val="21"/>
                <w:szCs w:val="21"/>
              </w:rPr>
              <w:t xml:space="preserve">   </w:t>
            </w:r>
          </w:p>
          <w:p w:rsidR="0009364E" w:rsidRPr="00BE0F58" w:rsidRDefault="0009364E" w:rsidP="0009364E">
            <w:pPr>
              <w:spacing w:line="254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64E" w:rsidRPr="00BE0F58" w:rsidRDefault="0009364E" w:rsidP="0009364E">
            <w:pPr>
              <w:spacing w:line="220" w:lineRule="exact"/>
              <w:jc w:val="center"/>
            </w:pPr>
            <w:r w:rsidRPr="00BE0F58">
              <w:rPr>
                <w:sz w:val="22"/>
                <w:szCs w:val="22"/>
              </w:rPr>
              <w:t>Оборудованная закрытая</w:t>
            </w:r>
            <w:r w:rsidR="009A12BA">
              <w:rPr>
                <w:sz w:val="22"/>
                <w:szCs w:val="22"/>
              </w:rPr>
              <w:t xml:space="preserve"> площадка  общей площадью 5071</w:t>
            </w:r>
            <w:r w:rsidRPr="00BE0F58">
              <w:rPr>
                <w:sz w:val="22"/>
                <w:szCs w:val="22"/>
              </w:rPr>
              <w:t>кв.м.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1B" w:rsidRDefault="00AC231B" w:rsidP="0009364E">
            <w:pPr>
              <w:spacing w:line="220" w:lineRule="exact"/>
              <w:jc w:val="center"/>
            </w:pPr>
          </w:p>
          <w:p w:rsidR="00AC231B" w:rsidRDefault="00AC231B" w:rsidP="0009364E">
            <w:pPr>
              <w:spacing w:line="220" w:lineRule="exact"/>
              <w:jc w:val="center"/>
            </w:pPr>
          </w:p>
          <w:p w:rsidR="0009364E" w:rsidRPr="00BE0F58" w:rsidRDefault="00AC231B" w:rsidP="0009364E">
            <w:pPr>
              <w:spacing w:line="220" w:lineRule="exact"/>
              <w:jc w:val="center"/>
            </w:pPr>
            <w:r>
              <w:rPr>
                <w:sz w:val="22"/>
                <w:szCs w:val="22"/>
              </w:rPr>
              <w:t>суб</w:t>
            </w:r>
            <w:r w:rsidR="0009364E" w:rsidRPr="00BE0F58">
              <w:rPr>
                <w:sz w:val="22"/>
                <w:szCs w:val="22"/>
              </w:rPr>
              <w:t>аренда</w:t>
            </w:r>
          </w:p>
        </w:tc>
      </w:tr>
    </w:tbl>
    <w:p w:rsidR="004F0C25" w:rsidRDefault="004F0C25" w:rsidP="00D448C4">
      <w:pPr>
        <w:pStyle w:val="a6"/>
        <w:rPr>
          <w:rStyle w:val="a4"/>
          <w:color w:val="000000"/>
        </w:rPr>
      </w:pPr>
    </w:p>
    <w:p w:rsidR="005137A2" w:rsidRDefault="005137A2" w:rsidP="005137A2">
      <w:pPr>
        <w:pStyle w:val="a6"/>
        <w:jc w:val="center"/>
      </w:pPr>
      <w:r>
        <w:rPr>
          <w:rStyle w:val="a4"/>
          <w:color w:val="000000"/>
        </w:rPr>
        <w:t>ОРГАНИЗАЦИЯ УЧЕБНОГО ПРОЦЕССА</w:t>
      </w:r>
    </w:p>
    <w:p w:rsidR="00084D9E" w:rsidRPr="00084D9E" w:rsidRDefault="00084D9E" w:rsidP="00084D9E">
      <w:pPr>
        <w:widowControl w:val="0"/>
        <w:suppressAutoHyphens w:val="0"/>
        <w:spacing w:line="552" w:lineRule="exact"/>
        <w:rPr>
          <w:color w:val="000000"/>
          <w:sz w:val="22"/>
          <w:szCs w:val="22"/>
          <w:lang w:eastAsia="ru-RU" w:bidi="ru-RU"/>
        </w:rPr>
      </w:pPr>
      <w:r w:rsidRPr="00084D9E">
        <w:rPr>
          <w:color w:val="000000"/>
          <w:sz w:val="22"/>
          <w:szCs w:val="22"/>
          <w:lang w:eastAsia="ru-RU" w:bidi="ru-RU"/>
        </w:rPr>
        <w:t>Образовательная (рабочая) программа «В» - 195/193 часов.</w:t>
      </w:r>
    </w:p>
    <w:p w:rsidR="00084D9E" w:rsidRPr="00084D9E" w:rsidRDefault="00084D9E" w:rsidP="00084D9E">
      <w:pPr>
        <w:widowControl w:val="0"/>
        <w:suppressAutoHyphens w:val="0"/>
        <w:spacing w:line="552" w:lineRule="exact"/>
        <w:rPr>
          <w:color w:val="000000"/>
          <w:sz w:val="22"/>
          <w:szCs w:val="22"/>
          <w:lang w:eastAsia="ru-RU" w:bidi="ru-RU"/>
        </w:rPr>
      </w:pPr>
      <w:r w:rsidRPr="00084D9E">
        <w:rPr>
          <w:color w:val="000000"/>
          <w:sz w:val="22"/>
          <w:szCs w:val="22"/>
          <w:lang w:eastAsia="ru-RU" w:bidi="ru-RU"/>
        </w:rPr>
        <w:t>Образовательная (рабочая) программа «В» для лиц, не достигших 18 лет - 197/195 часов.</w:t>
      </w:r>
    </w:p>
    <w:p w:rsidR="00084D9E" w:rsidRPr="00084D9E" w:rsidRDefault="00084D9E" w:rsidP="00084D9E">
      <w:pPr>
        <w:widowControl w:val="0"/>
        <w:suppressAutoHyphens w:val="0"/>
        <w:spacing w:line="552" w:lineRule="exact"/>
        <w:rPr>
          <w:color w:val="000000"/>
          <w:sz w:val="22"/>
          <w:szCs w:val="22"/>
          <w:lang w:eastAsia="ru-RU" w:bidi="ru-RU"/>
        </w:rPr>
      </w:pPr>
      <w:r w:rsidRPr="00084D9E">
        <w:rPr>
          <w:color w:val="000000"/>
          <w:sz w:val="22"/>
          <w:szCs w:val="22"/>
          <w:lang w:eastAsia="ru-RU" w:bidi="ru-RU"/>
        </w:rPr>
        <w:t>Образовательная (рабочая) программа «А» - 133 часа.</w:t>
      </w:r>
    </w:p>
    <w:p w:rsidR="00084D9E" w:rsidRPr="00084D9E" w:rsidRDefault="00084D9E" w:rsidP="00084D9E">
      <w:pPr>
        <w:widowControl w:val="0"/>
        <w:suppressAutoHyphens w:val="0"/>
        <w:spacing w:line="552" w:lineRule="exact"/>
        <w:rPr>
          <w:color w:val="000000"/>
          <w:sz w:val="22"/>
          <w:szCs w:val="22"/>
          <w:lang w:eastAsia="ru-RU" w:bidi="ru-RU"/>
        </w:rPr>
      </w:pPr>
      <w:r w:rsidRPr="00084D9E">
        <w:rPr>
          <w:color w:val="000000"/>
          <w:sz w:val="22"/>
          <w:szCs w:val="22"/>
          <w:lang w:eastAsia="ru-RU" w:bidi="ru-RU"/>
        </w:rPr>
        <w:t>Образовательная (рабочая) программа «А1» - 133 часа.</w:t>
      </w:r>
    </w:p>
    <w:p w:rsidR="00084D9E" w:rsidRPr="00084D9E" w:rsidRDefault="00084D9E" w:rsidP="00084D9E">
      <w:pPr>
        <w:widowControl w:val="0"/>
        <w:suppressAutoHyphens w:val="0"/>
        <w:spacing w:line="552" w:lineRule="exact"/>
        <w:rPr>
          <w:color w:val="000000"/>
          <w:sz w:val="22"/>
          <w:szCs w:val="22"/>
          <w:lang w:eastAsia="ru-RU" w:bidi="ru-RU"/>
        </w:rPr>
      </w:pPr>
      <w:r w:rsidRPr="00084D9E">
        <w:rPr>
          <w:color w:val="000000"/>
          <w:sz w:val="22"/>
          <w:szCs w:val="22"/>
          <w:lang w:eastAsia="ru-RU" w:bidi="ru-RU"/>
        </w:rPr>
        <w:t xml:space="preserve">Форма обучения </w:t>
      </w:r>
      <w:proofErr w:type="gramStart"/>
      <w:r w:rsidRPr="00084D9E">
        <w:rPr>
          <w:color w:val="000000"/>
          <w:sz w:val="22"/>
          <w:szCs w:val="22"/>
          <w:lang w:eastAsia="ru-RU" w:bidi="ru-RU"/>
        </w:rPr>
        <w:t>очная ,онлайн</w:t>
      </w:r>
      <w:proofErr w:type="gramEnd"/>
      <w:r w:rsidRPr="00084D9E">
        <w:rPr>
          <w:color w:val="000000"/>
          <w:sz w:val="22"/>
          <w:szCs w:val="22"/>
          <w:lang w:eastAsia="ru-RU" w:bidi="ru-RU"/>
        </w:rPr>
        <w:t>.</w:t>
      </w:r>
    </w:p>
    <w:p w:rsidR="00084D9E" w:rsidRPr="00084D9E" w:rsidRDefault="00084D9E" w:rsidP="00084D9E">
      <w:pPr>
        <w:widowControl w:val="0"/>
        <w:suppressAutoHyphens w:val="0"/>
        <w:spacing w:line="552" w:lineRule="exact"/>
        <w:ind w:right="1320"/>
        <w:rPr>
          <w:color w:val="000000"/>
          <w:sz w:val="22"/>
          <w:szCs w:val="22"/>
          <w:lang w:eastAsia="ru-RU" w:bidi="ru-RU"/>
        </w:rPr>
      </w:pPr>
      <w:r w:rsidRPr="00084D9E">
        <w:rPr>
          <w:color w:val="000000"/>
          <w:sz w:val="22"/>
          <w:szCs w:val="22"/>
          <w:lang w:eastAsia="ru-RU" w:bidi="ru-RU"/>
        </w:rPr>
        <w:t>Теоретические занятия проходят в специально оборудованном классе. Расписание занятий на каждую группу, вывешены на информационную доску. Организация промежуточных аттестаций проходит в виде зачетов.</w:t>
      </w:r>
    </w:p>
    <w:p w:rsidR="00084D9E" w:rsidRPr="00084D9E" w:rsidRDefault="00084D9E" w:rsidP="00084D9E">
      <w:pPr>
        <w:widowControl w:val="0"/>
        <w:suppressAutoHyphens w:val="0"/>
        <w:spacing w:line="552" w:lineRule="exact"/>
        <w:ind w:right="1320"/>
        <w:rPr>
          <w:color w:val="000000"/>
          <w:sz w:val="22"/>
          <w:szCs w:val="22"/>
          <w:lang w:eastAsia="ru-RU" w:bidi="ru-RU"/>
        </w:rPr>
      </w:pPr>
      <w:r w:rsidRPr="00084D9E">
        <w:rPr>
          <w:color w:val="000000"/>
          <w:sz w:val="22"/>
          <w:szCs w:val="22"/>
          <w:lang w:eastAsia="ru-RU" w:bidi="ru-RU"/>
        </w:rPr>
        <w:t xml:space="preserve">Онлайн теоретические занятия проходят с применением электронного обучения, </w:t>
      </w:r>
      <w:r w:rsidRPr="00084D9E">
        <w:rPr>
          <w:color w:val="000000"/>
          <w:sz w:val="22"/>
          <w:szCs w:val="22"/>
          <w:lang w:eastAsia="ru-RU" w:bidi="ru-RU"/>
        </w:rPr>
        <w:lastRenderedPageBreak/>
        <w:t xml:space="preserve">дистанционных образовательных технологий. </w:t>
      </w:r>
    </w:p>
    <w:p w:rsidR="00084D9E" w:rsidRPr="00084D9E" w:rsidRDefault="00084D9E" w:rsidP="00084D9E">
      <w:pPr>
        <w:widowControl w:val="0"/>
        <w:suppressAutoHyphens w:val="0"/>
        <w:spacing w:after="291" w:line="283" w:lineRule="exact"/>
        <w:rPr>
          <w:color w:val="000000"/>
          <w:sz w:val="22"/>
          <w:szCs w:val="22"/>
          <w:lang w:eastAsia="ru-RU" w:bidi="ru-RU"/>
        </w:rPr>
      </w:pPr>
      <w:r w:rsidRPr="00084D9E">
        <w:rPr>
          <w:color w:val="000000"/>
          <w:sz w:val="22"/>
          <w:szCs w:val="22"/>
          <w:lang w:eastAsia="ru-RU" w:bidi="ru-RU"/>
        </w:rPr>
        <w:t>Практические занятия осуществляются на оборудованной закрытой площадке и на маршрутах города.</w:t>
      </w:r>
    </w:p>
    <w:p w:rsidR="00084D9E" w:rsidRPr="00084D9E" w:rsidRDefault="00084D9E" w:rsidP="00084D9E">
      <w:pPr>
        <w:widowControl w:val="0"/>
        <w:suppressAutoHyphens w:val="0"/>
        <w:spacing w:after="201" w:line="220" w:lineRule="exact"/>
        <w:rPr>
          <w:color w:val="000000"/>
          <w:sz w:val="22"/>
          <w:szCs w:val="22"/>
          <w:lang w:eastAsia="ru-RU" w:bidi="ru-RU"/>
        </w:rPr>
      </w:pPr>
      <w:r w:rsidRPr="00084D9E">
        <w:rPr>
          <w:color w:val="000000"/>
          <w:sz w:val="22"/>
          <w:szCs w:val="22"/>
          <w:lang w:eastAsia="ru-RU" w:bidi="ru-RU"/>
        </w:rPr>
        <w:t>Внутренний экзамен по теории проходит в учебном классе.</w:t>
      </w:r>
    </w:p>
    <w:p w:rsidR="00084D9E" w:rsidRDefault="00084D9E" w:rsidP="00084D9E">
      <w:pPr>
        <w:widowControl w:val="0"/>
        <w:suppressAutoHyphens w:val="0"/>
        <w:spacing w:after="201" w:line="220" w:lineRule="exact"/>
        <w:rPr>
          <w:color w:val="000000"/>
          <w:sz w:val="22"/>
          <w:szCs w:val="22"/>
          <w:lang w:eastAsia="ru-RU" w:bidi="ru-RU"/>
        </w:rPr>
      </w:pPr>
      <w:r w:rsidRPr="00084D9E">
        <w:rPr>
          <w:color w:val="000000"/>
          <w:sz w:val="22"/>
          <w:szCs w:val="22"/>
          <w:lang w:eastAsia="ru-RU" w:bidi="ru-RU"/>
        </w:rPr>
        <w:t>Проведение практического экзамена осуществляет экзаменационная комиссия на учебном автомобиле.</w:t>
      </w:r>
    </w:p>
    <w:p w:rsidR="00FD6AD2" w:rsidRDefault="00FD6AD2" w:rsidP="00084D9E">
      <w:pPr>
        <w:widowControl w:val="0"/>
        <w:suppressAutoHyphens w:val="0"/>
        <w:spacing w:after="201" w:line="220" w:lineRule="exact"/>
        <w:rPr>
          <w:color w:val="000000"/>
          <w:sz w:val="22"/>
          <w:szCs w:val="22"/>
          <w:lang w:eastAsia="ru-RU" w:bidi="ru-RU"/>
        </w:rPr>
      </w:pPr>
    </w:p>
    <w:p w:rsidR="00FD6AD2" w:rsidRDefault="00FD6AD2" w:rsidP="00084D9E">
      <w:pPr>
        <w:widowControl w:val="0"/>
        <w:suppressAutoHyphens w:val="0"/>
        <w:spacing w:after="201" w:line="220" w:lineRule="exact"/>
        <w:rPr>
          <w:color w:val="000000"/>
          <w:sz w:val="22"/>
          <w:szCs w:val="22"/>
          <w:lang w:eastAsia="ru-RU" w:bidi="ru-RU"/>
        </w:rPr>
      </w:pPr>
    </w:p>
    <w:p w:rsidR="00FD6AD2" w:rsidRPr="00084D9E" w:rsidRDefault="00FD6AD2" w:rsidP="00084D9E">
      <w:pPr>
        <w:widowControl w:val="0"/>
        <w:suppressAutoHyphens w:val="0"/>
        <w:spacing w:after="201" w:line="220" w:lineRule="exact"/>
        <w:rPr>
          <w:color w:val="000000"/>
          <w:sz w:val="22"/>
          <w:szCs w:val="22"/>
          <w:lang w:eastAsia="ru-RU" w:bidi="ru-RU"/>
        </w:rPr>
      </w:pPr>
    </w:p>
    <w:p w:rsidR="00E2601D" w:rsidRPr="00FD6AD2" w:rsidRDefault="00084D9E" w:rsidP="00E2601D">
      <w:pPr>
        <w:pStyle w:val="a8"/>
        <w:widowControl w:val="0"/>
        <w:numPr>
          <w:ilvl w:val="0"/>
          <w:numId w:val="4"/>
        </w:numPr>
        <w:spacing w:after="201" w:line="220" w:lineRule="exact"/>
        <w:rPr>
          <w:color w:val="000000"/>
          <w:lang w:eastAsia="ru-RU" w:bidi="ru-RU"/>
        </w:rPr>
      </w:pPr>
      <w:r w:rsidRPr="00E2601D">
        <w:rPr>
          <w:color w:val="000000"/>
          <w:lang w:eastAsia="ru-RU" w:bidi="ru-RU"/>
        </w:rPr>
        <w:t>Образовательная (рабочая) программа  категории «В»</w:t>
      </w:r>
    </w:p>
    <w:tbl>
      <w:tblPr>
        <w:tblStyle w:val="8"/>
        <w:tblW w:w="0" w:type="auto"/>
        <w:tblLook w:val="04A0" w:firstRow="1" w:lastRow="0" w:firstColumn="1" w:lastColumn="0" w:noHBand="0" w:noVBand="1"/>
      </w:tblPr>
      <w:tblGrid>
        <w:gridCol w:w="6487"/>
        <w:gridCol w:w="1843"/>
        <w:gridCol w:w="1241"/>
      </w:tblGrid>
      <w:tr w:rsidR="00084D9E" w:rsidRPr="00084D9E" w:rsidTr="007A3771">
        <w:tc>
          <w:tcPr>
            <w:tcW w:w="6487" w:type="dxa"/>
          </w:tcPr>
          <w:p w:rsidR="00084D9E" w:rsidRPr="00084D9E" w:rsidRDefault="00084D9E" w:rsidP="00084D9E">
            <w:pPr>
              <w:widowControl w:val="0"/>
              <w:suppressAutoHyphens w:val="0"/>
              <w:jc w:val="center"/>
              <w:rPr>
                <w:rFonts w:eastAsia="Arial Unicode MS"/>
                <w:b/>
                <w:color w:val="000000"/>
                <w:sz w:val="18"/>
                <w:szCs w:val="18"/>
                <w:lang w:eastAsia="ru-RU" w:bidi="ru-RU"/>
              </w:rPr>
            </w:pPr>
            <w:r w:rsidRPr="00084D9E">
              <w:rPr>
                <w:rFonts w:eastAsia="Arial Unicode MS"/>
                <w:b/>
                <w:color w:val="000000"/>
                <w:sz w:val="18"/>
                <w:szCs w:val="18"/>
                <w:lang w:eastAsia="ru-RU" w:bidi="ru-RU"/>
              </w:rPr>
              <w:t>Учебные предметы</w:t>
            </w:r>
          </w:p>
        </w:tc>
        <w:tc>
          <w:tcPr>
            <w:tcW w:w="1843" w:type="dxa"/>
          </w:tcPr>
          <w:p w:rsidR="00084D9E" w:rsidRPr="00084D9E" w:rsidRDefault="00084D9E" w:rsidP="00084D9E">
            <w:pPr>
              <w:widowControl w:val="0"/>
              <w:suppressAutoHyphens w:val="0"/>
              <w:jc w:val="center"/>
              <w:rPr>
                <w:rFonts w:eastAsia="Arial Unicode MS"/>
                <w:b/>
                <w:color w:val="000000"/>
                <w:sz w:val="18"/>
                <w:szCs w:val="18"/>
                <w:lang w:eastAsia="ru-RU" w:bidi="ru-RU"/>
              </w:rPr>
            </w:pPr>
            <w:r w:rsidRPr="00084D9E">
              <w:rPr>
                <w:rFonts w:eastAsia="Arial Unicode MS"/>
                <w:b/>
                <w:color w:val="000000"/>
                <w:sz w:val="18"/>
                <w:szCs w:val="18"/>
                <w:lang w:eastAsia="ru-RU" w:bidi="ru-RU"/>
              </w:rPr>
              <w:t>Количество часов</w:t>
            </w:r>
          </w:p>
        </w:tc>
        <w:tc>
          <w:tcPr>
            <w:tcW w:w="1241" w:type="dxa"/>
          </w:tcPr>
          <w:p w:rsidR="00084D9E" w:rsidRPr="00084D9E" w:rsidRDefault="00084D9E" w:rsidP="00084D9E">
            <w:pPr>
              <w:widowControl w:val="0"/>
              <w:suppressAutoHyphens w:val="0"/>
              <w:jc w:val="center"/>
              <w:rPr>
                <w:rFonts w:eastAsia="Arial Unicode MS"/>
                <w:b/>
                <w:color w:val="000000"/>
                <w:sz w:val="18"/>
                <w:szCs w:val="18"/>
                <w:lang w:eastAsia="ru-RU" w:bidi="ru-RU"/>
              </w:rPr>
            </w:pPr>
            <w:r w:rsidRPr="00084D9E">
              <w:rPr>
                <w:rFonts w:eastAsia="Arial Unicode MS"/>
                <w:b/>
                <w:color w:val="000000"/>
                <w:sz w:val="18"/>
                <w:szCs w:val="18"/>
                <w:lang w:eastAsia="ru-RU" w:bidi="ru-RU"/>
              </w:rPr>
              <w:t>Оценка</w:t>
            </w:r>
          </w:p>
        </w:tc>
      </w:tr>
      <w:tr w:rsidR="00084D9E" w:rsidRPr="00084D9E" w:rsidTr="007A3771">
        <w:tc>
          <w:tcPr>
            <w:tcW w:w="9571" w:type="dxa"/>
            <w:gridSpan w:val="3"/>
          </w:tcPr>
          <w:p w:rsidR="00084D9E" w:rsidRPr="00084D9E" w:rsidRDefault="00084D9E" w:rsidP="00084D9E">
            <w:pPr>
              <w:widowControl w:val="0"/>
              <w:suppressAutoHyphens w:val="0"/>
              <w:jc w:val="center"/>
              <w:rPr>
                <w:rFonts w:eastAsia="Arial Unicode MS"/>
                <w:b/>
                <w:color w:val="000000"/>
                <w:sz w:val="18"/>
                <w:szCs w:val="18"/>
                <w:lang w:eastAsia="ru-RU" w:bidi="ru-RU"/>
              </w:rPr>
            </w:pPr>
            <w:r w:rsidRPr="00084D9E">
              <w:rPr>
                <w:rFonts w:eastAsia="Arial Unicode MS"/>
                <w:b/>
                <w:color w:val="000000"/>
                <w:sz w:val="18"/>
                <w:szCs w:val="18"/>
                <w:lang w:eastAsia="ru-RU" w:bidi="ru-RU"/>
              </w:rPr>
              <w:t>Базовый цикл</w:t>
            </w:r>
          </w:p>
        </w:tc>
      </w:tr>
      <w:tr w:rsidR="00084D9E" w:rsidRPr="00084D9E" w:rsidTr="007A3771">
        <w:tc>
          <w:tcPr>
            <w:tcW w:w="6487" w:type="dxa"/>
          </w:tcPr>
          <w:p w:rsidR="00084D9E" w:rsidRPr="00084D9E" w:rsidRDefault="00084D9E" w:rsidP="00084D9E">
            <w:pPr>
              <w:widowControl w:val="0"/>
              <w:suppressAutoHyphens w:val="0"/>
              <w:rPr>
                <w:rFonts w:eastAsia="Arial Unicode MS"/>
                <w:color w:val="000000"/>
                <w:sz w:val="18"/>
                <w:szCs w:val="18"/>
                <w:lang w:eastAsia="ru-RU" w:bidi="ru-RU"/>
              </w:rPr>
            </w:pPr>
            <w:r w:rsidRPr="00084D9E">
              <w:rPr>
                <w:rFonts w:eastAsia="Arial Unicode MS"/>
                <w:color w:val="000000"/>
                <w:sz w:val="18"/>
                <w:szCs w:val="18"/>
                <w:lang w:eastAsia="ru-RU" w:bidi="ru-RU"/>
              </w:rPr>
              <w:t>Основы законодательства в сфере дорожного движения</w:t>
            </w:r>
          </w:p>
        </w:tc>
        <w:tc>
          <w:tcPr>
            <w:tcW w:w="1843" w:type="dxa"/>
          </w:tcPr>
          <w:p w:rsidR="00084D9E" w:rsidRPr="00084D9E" w:rsidRDefault="00084D9E" w:rsidP="00084D9E">
            <w:pPr>
              <w:widowControl w:val="0"/>
              <w:suppressAutoHyphens w:val="0"/>
              <w:jc w:val="center"/>
              <w:rPr>
                <w:rFonts w:eastAsia="Arial Unicode MS"/>
                <w:color w:val="000000"/>
                <w:sz w:val="18"/>
                <w:szCs w:val="18"/>
                <w:lang w:eastAsia="ru-RU" w:bidi="ru-RU"/>
              </w:rPr>
            </w:pPr>
            <w:r w:rsidRPr="00084D9E">
              <w:rPr>
                <w:rFonts w:eastAsia="Arial Unicode MS"/>
                <w:color w:val="000000"/>
                <w:sz w:val="18"/>
                <w:szCs w:val="18"/>
                <w:lang w:eastAsia="ru-RU" w:bidi="ru-RU"/>
              </w:rPr>
              <w:t>43</w:t>
            </w:r>
          </w:p>
        </w:tc>
        <w:tc>
          <w:tcPr>
            <w:tcW w:w="1241" w:type="dxa"/>
          </w:tcPr>
          <w:p w:rsidR="00084D9E" w:rsidRPr="00084D9E" w:rsidRDefault="00084D9E" w:rsidP="00084D9E">
            <w:pPr>
              <w:widowControl w:val="0"/>
              <w:suppressAutoHyphens w:val="0"/>
              <w:jc w:val="center"/>
              <w:rPr>
                <w:rFonts w:eastAsia="Arial Unicode MS"/>
                <w:color w:val="000000"/>
                <w:sz w:val="18"/>
                <w:szCs w:val="18"/>
                <w:lang w:eastAsia="ru-RU" w:bidi="ru-RU"/>
              </w:rPr>
            </w:pPr>
            <w:r w:rsidRPr="00084D9E">
              <w:rPr>
                <w:rFonts w:eastAsia="Arial Unicode MS"/>
                <w:color w:val="000000"/>
                <w:sz w:val="18"/>
                <w:szCs w:val="18"/>
                <w:lang w:eastAsia="ru-RU" w:bidi="ru-RU"/>
              </w:rPr>
              <w:t>Зачет</w:t>
            </w:r>
          </w:p>
        </w:tc>
      </w:tr>
      <w:tr w:rsidR="00084D9E" w:rsidRPr="00084D9E" w:rsidTr="007A3771">
        <w:tc>
          <w:tcPr>
            <w:tcW w:w="6487" w:type="dxa"/>
          </w:tcPr>
          <w:p w:rsidR="00084D9E" w:rsidRPr="00084D9E" w:rsidRDefault="00084D9E" w:rsidP="00084D9E">
            <w:pPr>
              <w:widowControl w:val="0"/>
              <w:suppressAutoHyphens w:val="0"/>
              <w:rPr>
                <w:rFonts w:eastAsia="Arial Unicode MS"/>
                <w:color w:val="000000"/>
                <w:sz w:val="18"/>
                <w:szCs w:val="18"/>
                <w:lang w:eastAsia="ru-RU" w:bidi="ru-RU"/>
              </w:rPr>
            </w:pPr>
            <w:r w:rsidRPr="00084D9E">
              <w:rPr>
                <w:rFonts w:eastAsia="Arial Unicode MS"/>
                <w:color w:val="000000"/>
                <w:sz w:val="18"/>
                <w:szCs w:val="18"/>
                <w:lang w:eastAsia="ru-RU" w:bidi="ru-RU"/>
              </w:rPr>
              <w:t>Психофизиологические основы деятельности водителя</w:t>
            </w:r>
          </w:p>
        </w:tc>
        <w:tc>
          <w:tcPr>
            <w:tcW w:w="1843" w:type="dxa"/>
          </w:tcPr>
          <w:p w:rsidR="00084D9E" w:rsidRPr="00084D9E" w:rsidRDefault="00084D9E" w:rsidP="00084D9E">
            <w:pPr>
              <w:widowControl w:val="0"/>
              <w:suppressAutoHyphens w:val="0"/>
              <w:jc w:val="center"/>
              <w:rPr>
                <w:rFonts w:eastAsia="Arial Unicode MS"/>
                <w:color w:val="000000"/>
                <w:sz w:val="18"/>
                <w:szCs w:val="18"/>
                <w:lang w:eastAsia="ru-RU" w:bidi="ru-RU"/>
              </w:rPr>
            </w:pPr>
            <w:r w:rsidRPr="00084D9E">
              <w:rPr>
                <w:rFonts w:eastAsia="Arial Unicode MS"/>
                <w:color w:val="000000"/>
                <w:sz w:val="18"/>
                <w:szCs w:val="18"/>
                <w:lang w:eastAsia="ru-RU" w:bidi="ru-RU"/>
              </w:rPr>
              <w:t>12</w:t>
            </w:r>
          </w:p>
        </w:tc>
        <w:tc>
          <w:tcPr>
            <w:tcW w:w="1241" w:type="dxa"/>
          </w:tcPr>
          <w:p w:rsidR="00084D9E" w:rsidRPr="00084D9E" w:rsidRDefault="00084D9E" w:rsidP="00084D9E">
            <w:pPr>
              <w:widowControl w:val="0"/>
              <w:suppressAutoHyphens w:val="0"/>
              <w:jc w:val="center"/>
              <w:rPr>
                <w:rFonts w:eastAsia="Arial Unicode MS"/>
                <w:color w:val="000000"/>
                <w:sz w:val="18"/>
                <w:szCs w:val="18"/>
                <w:lang w:eastAsia="ru-RU" w:bidi="ru-RU"/>
              </w:rPr>
            </w:pPr>
            <w:r w:rsidRPr="00084D9E">
              <w:rPr>
                <w:rFonts w:eastAsia="Arial Unicode MS"/>
                <w:color w:val="000000"/>
                <w:sz w:val="18"/>
                <w:szCs w:val="18"/>
                <w:lang w:eastAsia="ru-RU" w:bidi="ru-RU"/>
              </w:rPr>
              <w:t>Зачет</w:t>
            </w:r>
          </w:p>
        </w:tc>
      </w:tr>
      <w:tr w:rsidR="00084D9E" w:rsidRPr="00084D9E" w:rsidTr="007A3771">
        <w:tc>
          <w:tcPr>
            <w:tcW w:w="6487" w:type="dxa"/>
          </w:tcPr>
          <w:p w:rsidR="00084D9E" w:rsidRPr="00084D9E" w:rsidRDefault="00084D9E" w:rsidP="00084D9E">
            <w:pPr>
              <w:widowControl w:val="0"/>
              <w:suppressAutoHyphens w:val="0"/>
              <w:rPr>
                <w:rFonts w:eastAsia="Arial Unicode MS"/>
                <w:color w:val="000000"/>
                <w:sz w:val="18"/>
                <w:szCs w:val="18"/>
                <w:lang w:eastAsia="ru-RU" w:bidi="ru-RU"/>
              </w:rPr>
            </w:pPr>
            <w:r w:rsidRPr="00084D9E">
              <w:rPr>
                <w:rFonts w:eastAsia="Arial Unicode MS"/>
                <w:color w:val="000000"/>
                <w:sz w:val="18"/>
                <w:szCs w:val="18"/>
                <w:lang w:eastAsia="ru-RU" w:bidi="ru-RU"/>
              </w:rPr>
              <w:t>Основы управления транспортным средствами</w:t>
            </w:r>
          </w:p>
        </w:tc>
        <w:tc>
          <w:tcPr>
            <w:tcW w:w="1843" w:type="dxa"/>
          </w:tcPr>
          <w:p w:rsidR="00084D9E" w:rsidRPr="00084D9E" w:rsidRDefault="00084D9E" w:rsidP="00084D9E">
            <w:pPr>
              <w:widowControl w:val="0"/>
              <w:suppressAutoHyphens w:val="0"/>
              <w:jc w:val="center"/>
              <w:rPr>
                <w:rFonts w:eastAsia="Arial Unicode MS"/>
                <w:color w:val="000000"/>
                <w:sz w:val="18"/>
                <w:szCs w:val="18"/>
                <w:lang w:eastAsia="ru-RU" w:bidi="ru-RU"/>
              </w:rPr>
            </w:pPr>
            <w:r w:rsidRPr="00084D9E">
              <w:rPr>
                <w:rFonts w:eastAsia="Arial Unicode MS"/>
                <w:color w:val="000000"/>
                <w:sz w:val="18"/>
                <w:szCs w:val="18"/>
                <w:lang w:eastAsia="ru-RU" w:bidi="ru-RU"/>
              </w:rPr>
              <w:t>15</w:t>
            </w:r>
          </w:p>
        </w:tc>
        <w:tc>
          <w:tcPr>
            <w:tcW w:w="1241" w:type="dxa"/>
          </w:tcPr>
          <w:p w:rsidR="00084D9E" w:rsidRPr="00084D9E" w:rsidRDefault="00084D9E" w:rsidP="00084D9E">
            <w:pPr>
              <w:widowControl w:val="0"/>
              <w:suppressAutoHyphens w:val="0"/>
              <w:jc w:val="center"/>
              <w:rPr>
                <w:rFonts w:eastAsia="Arial Unicode MS"/>
                <w:color w:val="000000"/>
                <w:sz w:val="18"/>
                <w:szCs w:val="18"/>
                <w:lang w:eastAsia="ru-RU" w:bidi="ru-RU"/>
              </w:rPr>
            </w:pPr>
            <w:r w:rsidRPr="00084D9E">
              <w:rPr>
                <w:rFonts w:eastAsia="Arial Unicode MS"/>
                <w:color w:val="000000"/>
                <w:sz w:val="18"/>
                <w:szCs w:val="18"/>
                <w:lang w:eastAsia="ru-RU" w:bidi="ru-RU"/>
              </w:rPr>
              <w:t>Зачет</w:t>
            </w:r>
          </w:p>
        </w:tc>
      </w:tr>
      <w:tr w:rsidR="00084D9E" w:rsidRPr="00084D9E" w:rsidTr="007A3771">
        <w:tc>
          <w:tcPr>
            <w:tcW w:w="6487" w:type="dxa"/>
          </w:tcPr>
          <w:p w:rsidR="00084D9E" w:rsidRPr="00084D9E" w:rsidRDefault="00084D9E" w:rsidP="00084D9E">
            <w:pPr>
              <w:widowControl w:val="0"/>
              <w:suppressAutoHyphens w:val="0"/>
              <w:rPr>
                <w:rFonts w:eastAsia="Arial Unicode MS"/>
                <w:color w:val="000000"/>
                <w:sz w:val="18"/>
                <w:szCs w:val="18"/>
                <w:lang w:eastAsia="ru-RU" w:bidi="ru-RU"/>
              </w:rPr>
            </w:pPr>
            <w:r w:rsidRPr="00084D9E">
              <w:rPr>
                <w:rFonts w:eastAsia="Arial Unicode MS"/>
                <w:color w:val="000000"/>
                <w:sz w:val="18"/>
                <w:szCs w:val="18"/>
                <w:lang w:eastAsia="ru-RU" w:bidi="ru-RU"/>
              </w:rPr>
              <w:t>Первая помощь при дорожно-транспортном происшествии</w:t>
            </w:r>
          </w:p>
        </w:tc>
        <w:tc>
          <w:tcPr>
            <w:tcW w:w="1843" w:type="dxa"/>
          </w:tcPr>
          <w:p w:rsidR="00084D9E" w:rsidRPr="00084D9E" w:rsidRDefault="00084D9E" w:rsidP="00084D9E">
            <w:pPr>
              <w:widowControl w:val="0"/>
              <w:suppressAutoHyphens w:val="0"/>
              <w:jc w:val="center"/>
              <w:rPr>
                <w:rFonts w:eastAsia="Arial Unicode MS"/>
                <w:color w:val="000000"/>
                <w:sz w:val="18"/>
                <w:szCs w:val="18"/>
                <w:lang w:eastAsia="ru-RU" w:bidi="ru-RU"/>
              </w:rPr>
            </w:pPr>
            <w:r w:rsidRPr="00084D9E">
              <w:rPr>
                <w:rFonts w:eastAsia="Arial Unicode MS"/>
                <w:color w:val="000000"/>
                <w:sz w:val="18"/>
                <w:szCs w:val="18"/>
                <w:lang w:eastAsia="ru-RU" w:bidi="ru-RU"/>
              </w:rPr>
              <w:t>16</w:t>
            </w:r>
          </w:p>
        </w:tc>
        <w:tc>
          <w:tcPr>
            <w:tcW w:w="1241" w:type="dxa"/>
          </w:tcPr>
          <w:p w:rsidR="00084D9E" w:rsidRPr="00084D9E" w:rsidRDefault="00084D9E" w:rsidP="00084D9E">
            <w:pPr>
              <w:widowControl w:val="0"/>
              <w:suppressAutoHyphens w:val="0"/>
              <w:jc w:val="center"/>
              <w:rPr>
                <w:rFonts w:eastAsia="Arial Unicode MS"/>
                <w:color w:val="000000"/>
                <w:sz w:val="18"/>
                <w:szCs w:val="18"/>
                <w:lang w:eastAsia="ru-RU" w:bidi="ru-RU"/>
              </w:rPr>
            </w:pPr>
            <w:r w:rsidRPr="00084D9E">
              <w:rPr>
                <w:rFonts w:eastAsia="Arial Unicode MS"/>
                <w:color w:val="000000"/>
                <w:sz w:val="18"/>
                <w:szCs w:val="18"/>
                <w:lang w:eastAsia="ru-RU" w:bidi="ru-RU"/>
              </w:rPr>
              <w:t>Зачет</w:t>
            </w:r>
          </w:p>
        </w:tc>
      </w:tr>
      <w:tr w:rsidR="00084D9E" w:rsidRPr="00084D9E" w:rsidTr="007A3771">
        <w:tc>
          <w:tcPr>
            <w:tcW w:w="9571" w:type="dxa"/>
            <w:gridSpan w:val="3"/>
          </w:tcPr>
          <w:p w:rsidR="00084D9E" w:rsidRPr="00084D9E" w:rsidRDefault="00084D9E" w:rsidP="00084D9E">
            <w:pPr>
              <w:widowControl w:val="0"/>
              <w:suppressAutoHyphens w:val="0"/>
              <w:jc w:val="center"/>
              <w:rPr>
                <w:rFonts w:eastAsia="Arial Unicode MS"/>
                <w:b/>
                <w:color w:val="000000"/>
                <w:sz w:val="18"/>
                <w:szCs w:val="18"/>
                <w:lang w:eastAsia="ru-RU" w:bidi="ru-RU"/>
              </w:rPr>
            </w:pPr>
            <w:r w:rsidRPr="00084D9E">
              <w:rPr>
                <w:rFonts w:eastAsia="Arial Unicode MS"/>
                <w:b/>
                <w:color w:val="000000"/>
                <w:sz w:val="18"/>
                <w:szCs w:val="18"/>
                <w:lang w:eastAsia="ru-RU" w:bidi="ru-RU"/>
              </w:rPr>
              <w:t>Специальный цикл</w:t>
            </w:r>
          </w:p>
        </w:tc>
      </w:tr>
      <w:tr w:rsidR="00084D9E" w:rsidRPr="00084D9E" w:rsidTr="007A3771">
        <w:tc>
          <w:tcPr>
            <w:tcW w:w="6487" w:type="dxa"/>
          </w:tcPr>
          <w:p w:rsidR="00084D9E" w:rsidRPr="00084D9E" w:rsidRDefault="00084D9E" w:rsidP="00084D9E">
            <w:pPr>
              <w:widowControl w:val="0"/>
              <w:suppressAutoHyphens w:val="0"/>
              <w:rPr>
                <w:rFonts w:eastAsia="Arial Unicode MS"/>
                <w:color w:val="000000"/>
                <w:sz w:val="18"/>
                <w:szCs w:val="18"/>
                <w:lang w:eastAsia="ru-RU" w:bidi="ru-RU"/>
              </w:rPr>
            </w:pPr>
            <w:r w:rsidRPr="00084D9E">
              <w:rPr>
                <w:rFonts w:eastAsia="Arial Unicode MS"/>
                <w:color w:val="000000"/>
                <w:sz w:val="18"/>
                <w:szCs w:val="18"/>
                <w:lang w:eastAsia="ru-RU" w:bidi="ru-RU"/>
              </w:rPr>
              <w:t>Устройство и техническое обслуживание транспортных средств категории "В" как объектов управления</w:t>
            </w:r>
          </w:p>
        </w:tc>
        <w:tc>
          <w:tcPr>
            <w:tcW w:w="1843" w:type="dxa"/>
          </w:tcPr>
          <w:p w:rsidR="00084D9E" w:rsidRPr="00084D9E" w:rsidRDefault="00084D9E" w:rsidP="00084D9E">
            <w:pPr>
              <w:widowControl w:val="0"/>
              <w:suppressAutoHyphens w:val="0"/>
              <w:jc w:val="center"/>
              <w:rPr>
                <w:rFonts w:eastAsia="Arial Unicode MS"/>
                <w:color w:val="000000"/>
                <w:sz w:val="18"/>
                <w:szCs w:val="18"/>
                <w:lang w:eastAsia="ru-RU" w:bidi="ru-RU"/>
              </w:rPr>
            </w:pPr>
            <w:r w:rsidRPr="00084D9E">
              <w:rPr>
                <w:rFonts w:eastAsia="Arial Unicode MS"/>
                <w:color w:val="000000"/>
                <w:sz w:val="18"/>
                <w:szCs w:val="18"/>
                <w:lang w:eastAsia="ru-RU" w:bidi="ru-RU"/>
              </w:rPr>
              <w:t>20</w:t>
            </w:r>
          </w:p>
        </w:tc>
        <w:tc>
          <w:tcPr>
            <w:tcW w:w="1241" w:type="dxa"/>
          </w:tcPr>
          <w:p w:rsidR="00084D9E" w:rsidRPr="00084D9E" w:rsidRDefault="00084D9E" w:rsidP="00084D9E">
            <w:pPr>
              <w:widowControl w:val="0"/>
              <w:suppressAutoHyphens w:val="0"/>
              <w:jc w:val="center"/>
              <w:rPr>
                <w:rFonts w:eastAsia="Arial Unicode MS"/>
                <w:color w:val="000000"/>
                <w:sz w:val="18"/>
                <w:szCs w:val="18"/>
                <w:lang w:eastAsia="ru-RU" w:bidi="ru-RU"/>
              </w:rPr>
            </w:pPr>
            <w:r w:rsidRPr="00084D9E">
              <w:rPr>
                <w:rFonts w:eastAsia="Arial Unicode MS"/>
                <w:color w:val="000000"/>
                <w:sz w:val="18"/>
                <w:szCs w:val="18"/>
                <w:lang w:eastAsia="ru-RU" w:bidi="ru-RU"/>
              </w:rPr>
              <w:t>Зачет</w:t>
            </w:r>
          </w:p>
        </w:tc>
      </w:tr>
      <w:tr w:rsidR="00084D9E" w:rsidRPr="00084D9E" w:rsidTr="007A3771">
        <w:tc>
          <w:tcPr>
            <w:tcW w:w="6487" w:type="dxa"/>
          </w:tcPr>
          <w:p w:rsidR="00084D9E" w:rsidRPr="00084D9E" w:rsidRDefault="00084D9E" w:rsidP="00084D9E">
            <w:pPr>
              <w:widowControl w:val="0"/>
              <w:suppressAutoHyphens w:val="0"/>
              <w:rPr>
                <w:rFonts w:eastAsia="Arial Unicode MS"/>
                <w:color w:val="000000"/>
                <w:sz w:val="18"/>
                <w:szCs w:val="18"/>
                <w:lang w:eastAsia="ru-RU" w:bidi="ru-RU"/>
              </w:rPr>
            </w:pPr>
            <w:r w:rsidRPr="00084D9E">
              <w:rPr>
                <w:rFonts w:eastAsia="Arial Unicode MS"/>
                <w:color w:val="000000"/>
                <w:sz w:val="18"/>
                <w:szCs w:val="18"/>
                <w:lang w:eastAsia="ru-RU" w:bidi="ru-RU"/>
              </w:rPr>
              <w:t>Основы управления транспортным средствами категории "В"</w:t>
            </w:r>
          </w:p>
        </w:tc>
        <w:tc>
          <w:tcPr>
            <w:tcW w:w="1843" w:type="dxa"/>
          </w:tcPr>
          <w:p w:rsidR="00084D9E" w:rsidRPr="00084D9E" w:rsidRDefault="00084D9E" w:rsidP="00084D9E">
            <w:pPr>
              <w:widowControl w:val="0"/>
              <w:suppressAutoHyphens w:val="0"/>
              <w:jc w:val="center"/>
              <w:rPr>
                <w:rFonts w:eastAsia="Arial Unicode MS"/>
                <w:color w:val="000000"/>
                <w:sz w:val="18"/>
                <w:szCs w:val="18"/>
                <w:lang w:eastAsia="ru-RU" w:bidi="ru-RU"/>
              </w:rPr>
            </w:pPr>
            <w:r w:rsidRPr="00084D9E">
              <w:rPr>
                <w:rFonts w:eastAsia="Arial Unicode MS"/>
                <w:color w:val="000000"/>
                <w:sz w:val="18"/>
                <w:szCs w:val="18"/>
                <w:lang w:eastAsia="ru-RU" w:bidi="ru-RU"/>
              </w:rPr>
              <w:t>12</w:t>
            </w:r>
          </w:p>
        </w:tc>
        <w:tc>
          <w:tcPr>
            <w:tcW w:w="1241" w:type="dxa"/>
          </w:tcPr>
          <w:p w:rsidR="00084D9E" w:rsidRPr="00084D9E" w:rsidRDefault="00084D9E" w:rsidP="00084D9E">
            <w:pPr>
              <w:widowControl w:val="0"/>
              <w:suppressAutoHyphens w:val="0"/>
              <w:jc w:val="center"/>
              <w:rPr>
                <w:rFonts w:eastAsia="Arial Unicode MS"/>
                <w:color w:val="000000"/>
                <w:sz w:val="18"/>
                <w:szCs w:val="18"/>
                <w:lang w:eastAsia="ru-RU" w:bidi="ru-RU"/>
              </w:rPr>
            </w:pPr>
            <w:r w:rsidRPr="00084D9E">
              <w:rPr>
                <w:rFonts w:eastAsia="Arial Unicode MS"/>
                <w:color w:val="000000"/>
                <w:sz w:val="18"/>
                <w:szCs w:val="18"/>
                <w:lang w:eastAsia="ru-RU" w:bidi="ru-RU"/>
              </w:rPr>
              <w:t>Зачет</w:t>
            </w:r>
          </w:p>
        </w:tc>
      </w:tr>
      <w:tr w:rsidR="00084D9E" w:rsidRPr="00084D9E" w:rsidTr="007A3771">
        <w:tc>
          <w:tcPr>
            <w:tcW w:w="6487" w:type="dxa"/>
          </w:tcPr>
          <w:p w:rsidR="00084D9E" w:rsidRPr="00084D9E" w:rsidRDefault="00084D9E" w:rsidP="00084D9E">
            <w:pPr>
              <w:widowControl w:val="0"/>
              <w:suppressAutoHyphens w:val="0"/>
              <w:rPr>
                <w:rFonts w:eastAsia="Arial Unicode MS"/>
                <w:color w:val="000000"/>
                <w:sz w:val="18"/>
                <w:szCs w:val="18"/>
                <w:lang w:eastAsia="ru-RU" w:bidi="ru-RU"/>
              </w:rPr>
            </w:pPr>
            <w:r w:rsidRPr="00084D9E">
              <w:rPr>
                <w:rFonts w:eastAsia="Arial Unicode MS"/>
                <w:color w:val="000000"/>
                <w:sz w:val="18"/>
                <w:szCs w:val="18"/>
                <w:lang w:eastAsia="ru-RU" w:bidi="ru-RU"/>
              </w:rPr>
              <w:t>Вождение транспортных средств категории "В" с механической (автоматической) трансмиссией</w:t>
            </w:r>
          </w:p>
        </w:tc>
        <w:tc>
          <w:tcPr>
            <w:tcW w:w="1843" w:type="dxa"/>
          </w:tcPr>
          <w:p w:rsidR="00084D9E" w:rsidRPr="00084D9E" w:rsidRDefault="00084D9E" w:rsidP="00084D9E">
            <w:pPr>
              <w:widowControl w:val="0"/>
              <w:suppressAutoHyphens w:val="0"/>
              <w:jc w:val="center"/>
              <w:rPr>
                <w:rFonts w:eastAsia="Arial Unicode MS"/>
                <w:color w:val="000000"/>
                <w:sz w:val="18"/>
                <w:szCs w:val="18"/>
                <w:lang w:eastAsia="ru-RU" w:bidi="ru-RU"/>
              </w:rPr>
            </w:pPr>
            <w:r w:rsidRPr="00084D9E">
              <w:rPr>
                <w:rFonts w:eastAsia="Arial Unicode MS"/>
                <w:color w:val="000000"/>
                <w:sz w:val="18"/>
                <w:szCs w:val="18"/>
                <w:lang w:eastAsia="ru-RU" w:bidi="ru-RU"/>
              </w:rPr>
              <w:t>57/55</w:t>
            </w:r>
          </w:p>
        </w:tc>
        <w:tc>
          <w:tcPr>
            <w:tcW w:w="1241" w:type="dxa"/>
          </w:tcPr>
          <w:p w:rsidR="00084D9E" w:rsidRPr="00084D9E" w:rsidRDefault="00084D9E" w:rsidP="00084D9E">
            <w:pPr>
              <w:widowControl w:val="0"/>
              <w:suppressAutoHyphens w:val="0"/>
              <w:jc w:val="center"/>
              <w:rPr>
                <w:rFonts w:eastAsia="Arial Unicode MS"/>
                <w:color w:val="000000"/>
                <w:sz w:val="18"/>
                <w:szCs w:val="18"/>
                <w:lang w:eastAsia="ru-RU" w:bidi="ru-RU"/>
              </w:rPr>
            </w:pPr>
            <w:r w:rsidRPr="00084D9E">
              <w:rPr>
                <w:rFonts w:eastAsia="Arial Unicode MS"/>
                <w:color w:val="000000"/>
                <w:sz w:val="18"/>
                <w:szCs w:val="18"/>
                <w:lang w:eastAsia="ru-RU" w:bidi="ru-RU"/>
              </w:rPr>
              <w:t>Зачет</w:t>
            </w:r>
          </w:p>
        </w:tc>
      </w:tr>
      <w:tr w:rsidR="00084D9E" w:rsidRPr="00084D9E" w:rsidTr="007A3771">
        <w:tc>
          <w:tcPr>
            <w:tcW w:w="9571" w:type="dxa"/>
            <w:gridSpan w:val="3"/>
          </w:tcPr>
          <w:p w:rsidR="00084D9E" w:rsidRPr="00084D9E" w:rsidRDefault="00084D9E" w:rsidP="00084D9E">
            <w:pPr>
              <w:widowControl w:val="0"/>
              <w:suppressAutoHyphens w:val="0"/>
              <w:jc w:val="center"/>
              <w:rPr>
                <w:rFonts w:eastAsia="Arial Unicode MS"/>
                <w:b/>
                <w:color w:val="000000"/>
                <w:sz w:val="18"/>
                <w:szCs w:val="18"/>
                <w:lang w:eastAsia="ru-RU" w:bidi="ru-RU"/>
              </w:rPr>
            </w:pPr>
            <w:r w:rsidRPr="00084D9E">
              <w:rPr>
                <w:rFonts w:eastAsia="Arial Unicode MS"/>
                <w:b/>
                <w:color w:val="000000"/>
                <w:sz w:val="18"/>
                <w:szCs w:val="18"/>
                <w:lang w:eastAsia="ru-RU" w:bidi="ru-RU"/>
              </w:rPr>
              <w:t>Профессиональный цикл</w:t>
            </w:r>
          </w:p>
        </w:tc>
      </w:tr>
      <w:tr w:rsidR="00084D9E" w:rsidRPr="00084D9E" w:rsidTr="007A3771">
        <w:tc>
          <w:tcPr>
            <w:tcW w:w="6487" w:type="dxa"/>
          </w:tcPr>
          <w:p w:rsidR="00084D9E" w:rsidRPr="00084D9E" w:rsidRDefault="00084D9E" w:rsidP="00084D9E">
            <w:pPr>
              <w:widowControl w:val="0"/>
              <w:suppressAutoHyphens w:val="0"/>
              <w:rPr>
                <w:rFonts w:eastAsia="Arial Unicode MS"/>
                <w:color w:val="000000"/>
                <w:sz w:val="18"/>
                <w:szCs w:val="18"/>
                <w:lang w:eastAsia="ru-RU" w:bidi="ru-RU"/>
              </w:rPr>
            </w:pPr>
            <w:r w:rsidRPr="00084D9E">
              <w:rPr>
                <w:rFonts w:eastAsia="Arial Unicode MS"/>
                <w:color w:val="000000"/>
                <w:sz w:val="18"/>
                <w:szCs w:val="18"/>
                <w:lang w:eastAsia="ru-RU" w:bidi="ru-RU"/>
              </w:rPr>
              <w:t>Организация и выполнение грузовых перевозок автомобильным транспортом</w:t>
            </w:r>
          </w:p>
        </w:tc>
        <w:tc>
          <w:tcPr>
            <w:tcW w:w="1843" w:type="dxa"/>
          </w:tcPr>
          <w:p w:rsidR="00084D9E" w:rsidRPr="00084D9E" w:rsidRDefault="00084D9E" w:rsidP="00084D9E">
            <w:pPr>
              <w:widowControl w:val="0"/>
              <w:suppressAutoHyphens w:val="0"/>
              <w:jc w:val="center"/>
              <w:rPr>
                <w:rFonts w:eastAsia="Arial Unicode MS"/>
                <w:color w:val="000000"/>
                <w:sz w:val="18"/>
                <w:szCs w:val="18"/>
                <w:lang w:eastAsia="ru-RU" w:bidi="ru-RU"/>
              </w:rPr>
            </w:pPr>
            <w:r w:rsidRPr="00084D9E">
              <w:rPr>
                <w:rFonts w:eastAsia="Arial Unicode MS"/>
                <w:color w:val="000000"/>
                <w:sz w:val="18"/>
                <w:szCs w:val="18"/>
                <w:lang w:eastAsia="ru-RU" w:bidi="ru-RU"/>
              </w:rPr>
              <w:t>9</w:t>
            </w:r>
          </w:p>
        </w:tc>
        <w:tc>
          <w:tcPr>
            <w:tcW w:w="1241" w:type="dxa"/>
          </w:tcPr>
          <w:p w:rsidR="00084D9E" w:rsidRPr="00084D9E" w:rsidRDefault="00084D9E" w:rsidP="00084D9E">
            <w:pPr>
              <w:widowControl w:val="0"/>
              <w:suppressAutoHyphens w:val="0"/>
              <w:jc w:val="center"/>
              <w:rPr>
                <w:rFonts w:eastAsia="Arial Unicode MS"/>
                <w:color w:val="000000"/>
                <w:sz w:val="18"/>
                <w:szCs w:val="18"/>
                <w:lang w:eastAsia="ru-RU" w:bidi="ru-RU"/>
              </w:rPr>
            </w:pPr>
            <w:r w:rsidRPr="00084D9E">
              <w:rPr>
                <w:rFonts w:eastAsia="Arial Unicode MS"/>
                <w:color w:val="000000"/>
                <w:sz w:val="18"/>
                <w:szCs w:val="18"/>
                <w:lang w:eastAsia="ru-RU" w:bidi="ru-RU"/>
              </w:rPr>
              <w:t>Зачет</w:t>
            </w:r>
          </w:p>
        </w:tc>
      </w:tr>
      <w:tr w:rsidR="00084D9E" w:rsidRPr="00084D9E" w:rsidTr="007A3771">
        <w:tc>
          <w:tcPr>
            <w:tcW w:w="6487" w:type="dxa"/>
          </w:tcPr>
          <w:p w:rsidR="00084D9E" w:rsidRPr="00084D9E" w:rsidRDefault="00084D9E" w:rsidP="00084D9E">
            <w:pPr>
              <w:widowControl w:val="0"/>
              <w:suppressAutoHyphens w:val="0"/>
              <w:rPr>
                <w:rFonts w:eastAsia="Arial Unicode MS"/>
                <w:color w:val="000000"/>
                <w:sz w:val="18"/>
                <w:szCs w:val="18"/>
                <w:lang w:eastAsia="ru-RU" w:bidi="ru-RU"/>
              </w:rPr>
            </w:pPr>
            <w:r w:rsidRPr="00084D9E">
              <w:rPr>
                <w:rFonts w:eastAsia="Arial Unicode MS"/>
                <w:color w:val="000000"/>
                <w:sz w:val="18"/>
                <w:szCs w:val="18"/>
                <w:lang w:eastAsia="ru-RU" w:bidi="ru-RU"/>
              </w:rPr>
              <w:t>Организация и выполнение пассажирских перевозок автомобильным транспортом</w:t>
            </w:r>
          </w:p>
        </w:tc>
        <w:tc>
          <w:tcPr>
            <w:tcW w:w="1843" w:type="dxa"/>
          </w:tcPr>
          <w:p w:rsidR="00084D9E" w:rsidRPr="00084D9E" w:rsidRDefault="00084D9E" w:rsidP="00084D9E">
            <w:pPr>
              <w:widowControl w:val="0"/>
              <w:suppressAutoHyphens w:val="0"/>
              <w:jc w:val="center"/>
              <w:rPr>
                <w:rFonts w:eastAsia="Arial Unicode MS"/>
                <w:color w:val="000000"/>
                <w:sz w:val="18"/>
                <w:szCs w:val="18"/>
                <w:lang w:eastAsia="ru-RU" w:bidi="ru-RU"/>
              </w:rPr>
            </w:pPr>
            <w:r w:rsidRPr="00084D9E">
              <w:rPr>
                <w:rFonts w:eastAsia="Arial Unicode MS"/>
                <w:color w:val="000000"/>
                <w:sz w:val="18"/>
                <w:szCs w:val="18"/>
                <w:lang w:eastAsia="ru-RU" w:bidi="ru-RU"/>
              </w:rPr>
              <w:t>7</w:t>
            </w:r>
          </w:p>
        </w:tc>
        <w:tc>
          <w:tcPr>
            <w:tcW w:w="1241" w:type="dxa"/>
          </w:tcPr>
          <w:p w:rsidR="00084D9E" w:rsidRPr="00084D9E" w:rsidRDefault="00084D9E" w:rsidP="00084D9E">
            <w:pPr>
              <w:widowControl w:val="0"/>
              <w:suppressAutoHyphens w:val="0"/>
              <w:jc w:val="center"/>
              <w:rPr>
                <w:rFonts w:eastAsia="Arial Unicode MS"/>
                <w:color w:val="000000"/>
                <w:sz w:val="18"/>
                <w:szCs w:val="18"/>
                <w:lang w:eastAsia="ru-RU" w:bidi="ru-RU"/>
              </w:rPr>
            </w:pPr>
            <w:r w:rsidRPr="00084D9E">
              <w:rPr>
                <w:rFonts w:eastAsia="Arial Unicode MS"/>
                <w:color w:val="000000"/>
                <w:sz w:val="18"/>
                <w:szCs w:val="18"/>
                <w:lang w:eastAsia="ru-RU" w:bidi="ru-RU"/>
              </w:rPr>
              <w:t>Зачет</w:t>
            </w:r>
          </w:p>
        </w:tc>
      </w:tr>
      <w:tr w:rsidR="00084D9E" w:rsidRPr="00084D9E" w:rsidTr="007A3771">
        <w:tc>
          <w:tcPr>
            <w:tcW w:w="9571" w:type="dxa"/>
            <w:gridSpan w:val="3"/>
          </w:tcPr>
          <w:p w:rsidR="00084D9E" w:rsidRPr="00084D9E" w:rsidRDefault="00084D9E" w:rsidP="00084D9E">
            <w:pPr>
              <w:widowControl w:val="0"/>
              <w:suppressAutoHyphens w:val="0"/>
              <w:jc w:val="center"/>
              <w:rPr>
                <w:rFonts w:eastAsia="Arial Unicode MS"/>
                <w:b/>
                <w:color w:val="000000"/>
                <w:sz w:val="18"/>
                <w:szCs w:val="18"/>
                <w:lang w:eastAsia="ru-RU" w:bidi="ru-RU"/>
              </w:rPr>
            </w:pPr>
            <w:r w:rsidRPr="00084D9E">
              <w:rPr>
                <w:rFonts w:eastAsia="Arial Unicode MS"/>
                <w:b/>
                <w:color w:val="000000"/>
                <w:sz w:val="18"/>
                <w:szCs w:val="18"/>
                <w:lang w:eastAsia="ru-RU" w:bidi="ru-RU"/>
              </w:rPr>
              <w:t>Квалификационный экзамен</w:t>
            </w:r>
          </w:p>
        </w:tc>
      </w:tr>
      <w:tr w:rsidR="00084D9E" w:rsidRPr="00084D9E" w:rsidTr="007A3771">
        <w:tc>
          <w:tcPr>
            <w:tcW w:w="6487" w:type="dxa"/>
          </w:tcPr>
          <w:p w:rsidR="00084D9E" w:rsidRPr="00084D9E" w:rsidRDefault="00084D9E" w:rsidP="00084D9E">
            <w:pPr>
              <w:widowControl w:val="0"/>
              <w:suppressAutoHyphens w:val="0"/>
              <w:rPr>
                <w:rFonts w:eastAsia="Arial Unicode MS"/>
                <w:color w:val="000000"/>
                <w:sz w:val="18"/>
                <w:szCs w:val="18"/>
                <w:lang w:eastAsia="ru-RU" w:bidi="ru-RU"/>
              </w:rPr>
            </w:pPr>
            <w:r w:rsidRPr="00084D9E">
              <w:rPr>
                <w:rFonts w:eastAsia="Arial Unicode MS"/>
                <w:color w:val="000000"/>
                <w:sz w:val="18"/>
                <w:szCs w:val="18"/>
                <w:lang w:eastAsia="ru-RU" w:bidi="ru-RU"/>
              </w:rPr>
              <w:t>Квалификационный экзамен</w:t>
            </w:r>
          </w:p>
        </w:tc>
        <w:tc>
          <w:tcPr>
            <w:tcW w:w="1843" w:type="dxa"/>
          </w:tcPr>
          <w:p w:rsidR="00084D9E" w:rsidRPr="00084D9E" w:rsidRDefault="00084D9E" w:rsidP="00084D9E">
            <w:pPr>
              <w:widowControl w:val="0"/>
              <w:suppressAutoHyphens w:val="0"/>
              <w:jc w:val="center"/>
              <w:rPr>
                <w:rFonts w:eastAsia="Arial Unicode MS"/>
                <w:color w:val="000000"/>
                <w:sz w:val="18"/>
                <w:szCs w:val="18"/>
                <w:lang w:eastAsia="ru-RU" w:bidi="ru-RU"/>
              </w:rPr>
            </w:pPr>
            <w:r w:rsidRPr="00084D9E">
              <w:rPr>
                <w:rFonts w:eastAsia="Arial Unicode MS"/>
                <w:color w:val="000000"/>
                <w:sz w:val="18"/>
                <w:szCs w:val="18"/>
                <w:lang w:eastAsia="ru-RU" w:bidi="ru-RU"/>
              </w:rPr>
              <w:t>4</w:t>
            </w:r>
          </w:p>
        </w:tc>
        <w:tc>
          <w:tcPr>
            <w:tcW w:w="1241" w:type="dxa"/>
          </w:tcPr>
          <w:p w:rsidR="00084D9E" w:rsidRPr="00084D9E" w:rsidRDefault="00084D9E" w:rsidP="00084D9E">
            <w:pPr>
              <w:widowControl w:val="0"/>
              <w:suppressAutoHyphens w:val="0"/>
              <w:jc w:val="center"/>
              <w:rPr>
                <w:rFonts w:eastAsia="Arial Unicode MS"/>
                <w:color w:val="000000"/>
                <w:sz w:val="18"/>
                <w:szCs w:val="18"/>
                <w:lang w:eastAsia="ru-RU" w:bidi="ru-RU"/>
              </w:rPr>
            </w:pPr>
            <w:r w:rsidRPr="00084D9E">
              <w:rPr>
                <w:rFonts w:eastAsia="Arial Unicode MS"/>
                <w:color w:val="000000"/>
                <w:sz w:val="18"/>
                <w:szCs w:val="18"/>
                <w:lang w:eastAsia="ru-RU" w:bidi="ru-RU"/>
              </w:rPr>
              <w:t>хорошо</w:t>
            </w:r>
          </w:p>
        </w:tc>
      </w:tr>
      <w:tr w:rsidR="00084D9E" w:rsidRPr="00084D9E" w:rsidTr="007A3771">
        <w:tc>
          <w:tcPr>
            <w:tcW w:w="6487" w:type="dxa"/>
          </w:tcPr>
          <w:p w:rsidR="00084D9E" w:rsidRPr="00084D9E" w:rsidRDefault="00084D9E" w:rsidP="00084D9E">
            <w:pPr>
              <w:widowControl w:val="0"/>
              <w:suppressAutoHyphens w:val="0"/>
              <w:rPr>
                <w:rFonts w:eastAsia="Arial Unicode MS"/>
                <w:color w:val="000000"/>
                <w:sz w:val="18"/>
                <w:szCs w:val="18"/>
                <w:lang w:eastAsia="ru-RU" w:bidi="ru-RU"/>
              </w:rPr>
            </w:pPr>
            <w:r w:rsidRPr="00084D9E">
              <w:rPr>
                <w:rFonts w:eastAsia="Arial Unicode MS"/>
                <w:color w:val="000000"/>
                <w:sz w:val="18"/>
                <w:szCs w:val="18"/>
                <w:lang w:eastAsia="ru-RU" w:bidi="ru-RU"/>
              </w:rPr>
              <w:t>Итого</w:t>
            </w:r>
          </w:p>
        </w:tc>
        <w:tc>
          <w:tcPr>
            <w:tcW w:w="1843" w:type="dxa"/>
          </w:tcPr>
          <w:p w:rsidR="00084D9E" w:rsidRPr="00084D9E" w:rsidRDefault="00084D9E" w:rsidP="00084D9E">
            <w:pPr>
              <w:widowControl w:val="0"/>
              <w:suppressAutoHyphens w:val="0"/>
              <w:jc w:val="center"/>
              <w:rPr>
                <w:rFonts w:eastAsia="Arial Unicode MS"/>
                <w:color w:val="000000"/>
                <w:sz w:val="18"/>
                <w:szCs w:val="18"/>
                <w:lang w:eastAsia="ru-RU" w:bidi="ru-RU"/>
              </w:rPr>
            </w:pPr>
            <w:r w:rsidRPr="00084D9E">
              <w:rPr>
                <w:rFonts w:eastAsia="Arial Unicode MS"/>
                <w:color w:val="000000"/>
                <w:sz w:val="18"/>
                <w:szCs w:val="18"/>
                <w:lang w:eastAsia="ru-RU" w:bidi="ru-RU"/>
              </w:rPr>
              <w:t>195/193</w:t>
            </w:r>
          </w:p>
        </w:tc>
        <w:tc>
          <w:tcPr>
            <w:tcW w:w="1241" w:type="dxa"/>
          </w:tcPr>
          <w:p w:rsidR="00084D9E" w:rsidRPr="00084D9E" w:rsidRDefault="00084D9E" w:rsidP="00084D9E">
            <w:pPr>
              <w:widowControl w:val="0"/>
              <w:suppressAutoHyphens w:val="0"/>
              <w:jc w:val="center"/>
              <w:rPr>
                <w:rFonts w:eastAsia="Arial Unicode MS"/>
                <w:color w:val="000000"/>
                <w:sz w:val="18"/>
                <w:szCs w:val="18"/>
                <w:lang w:eastAsia="ru-RU" w:bidi="ru-RU"/>
              </w:rPr>
            </w:pPr>
            <w:r w:rsidRPr="00084D9E">
              <w:rPr>
                <w:rFonts w:eastAsia="Arial Unicode MS"/>
                <w:color w:val="000000"/>
                <w:sz w:val="18"/>
                <w:szCs w:val="18"/>
                <w:lang w:eastAsia="ru-RU" w:bidi="ru-RU"/>
              </w:rPr>
              <w:t>----</w:t>
            </w:r>
          </w:p>
        </w:tc>
      </w:tr>
    </w:tbl>
    <w:p w:rsidR="00084D9E" w:rsidRDefault="00084D9E" w:rsidP="00084D9E">
      <w:pPr>
        <w:widowControl w:val="0"/>
        <w:suppressAutoHyphens w:val="0"/>
        <w:rPr>
          <w:rFonts w:ascii="Arial Unicode MS" w:eastAsia="Arial Unicode MS" w:hAnsi="Arial Unicode MS" w:cs="Arial Unicode MS"/>
          <w:color w:val="000000"/>
          <w:lang w:eastAsia="ru-RU" w:bidi="ru-RU"/>
        </w:rPr>
      </w:pPr>
    </w:p>
    <w:p w:rsidR="00084D9E" w:rsidRDefault="00084D9E" w:rsidP="00084D9E">
      <w:pPr>
        <w:widowControl w:val="0"/>
        <w:suppressAutoHyphens w:val="0"/>
        <w:rPr>
          <w:color w:val="000000"/>
          <w:sz w:val="22"/>
          <w:szCs w:val="22"/>
          <w:lang w:eastAsia="ru-RU" w:bidi="ru-RU"/>
        </w:rPr>
      </w:pPr>
      <w:r w:rsidRPr="00084D9E">
        <w:rPr>
          <w:color w:val="000000"/>
          <w:sz w:val="22"/>
          <w:szCs w:val="22"/>
          <w:lang w:eastAsia="ru-RU" w:bidi="ru-RU"/>
        </w:rPr>
        <w:t>Образовательная (рабочая) программа категории  «В» для лиц, не достигших 18 лет</w:t>
      </w:r>
    </w:p>
    <w:p w:rsidR="00084D9E" w:rsidRPr="00084D9E" w:rsidRDefault="00084D9E" w:rsidP="00084D9E">
      <w:pPr>
        <w:widowControl w:val="0"/>
        <w:suppressAutoHyphens w:val="0"/>
        <w:rPr>
          <w:rFonts w:ascii="Arial Unicode MS" w:eastAsia="Arial Unicode MS" w:hAnsi="Arial Unicode MS" w:cs="Arial Unicode MS"/>
          <w:color w:val="000000"/>
          <w:lang w:eastAsia="ru-RU" w:bidi="ru-RU"/>
        </w:rPr>
      </w:pPr>
    </w:p>
    <w:tbl>
      <w:tblPr>
        <w:tblStyle w:val="8"/>
        <w:tblW w:w="0" w:type="auto"/>
        <w:tblLook w:val="04A0" w:firstRow="1" w:lastRow="0" w:firstColumn="1" w:lastColumn="0" w:noHBand="0" w:noVBand="1"/>
      </w:tblPr>
      <w:tblGrid>
        <w:gridCol w:w="6487"/>
        <w:gridCol w:w="1843"/>
        <w:gridCol w:w="1241"/>
      </w:tblGrid>
      <w:tr w:rsidR="00084D9E" w:rsidRPr="00084D9E" w:rsidTr="007A3771">
        <w:tc>
          <w:tcPr>
            <w:tcW w:w="6487" w:type="dxa"/>
          </w:tcPr>
          <w:p w:rsidR="00084D9E" w:rsidRPr="00084D9E" w:rsidRDefault="00084D9E" w:rsidP="00084D9E">
            <w:pPr>
              <w:widowControl w:val="0"/>
              <w:suppressAutoHyphens w:val="0"/>
              <w:jc w:val="center"/>
              <w:rPr>
                <w:rFonts w:eastAsia="Arial Unicode MS"/>
                <w:b/>
                <w:color w:val="000000"/>
                <w:sz w:val="18"/>
                <w:szCs w:val="18"/>
                <w:lang w:eastAsia="ru-RU" w:bidi="ru-RU"/>
              </w:rPr>
            </w:pPr>
            <w:r w:rsidRPr="00084D9E">
              <w:rPr>
                <w:rFonts w:eastAsia="Arial Unicode MS"/>
                <w:b/>
                <w:color w:val="000000"/>
                <w:sz w:val="18"/>
                <w:szCs w:val="18"/>
                <w:lang w:eastAsia="ru-RU" w:bidi="ru-RU"/>
              </w:rPr>
              <w:t>Учебные предметы</w:t>
            </w:r>
          </w:p>
        </w:tc>
        <w:tc>
          <w:tcPr>
            <w:tcW w:w="1843" w:type="dxa"/>
          </w:tcPr>
          <w:p w:rsidR="00084D9E" w:rsidRPr="00084D9E" w:rsidRDefault="00084D9E" w:rsidP="00084D9E">
            <w:pPr>
              <w:widowControl w:val="0"/>
              <w:suppressAutoHyphens w:val="0"/>
              <w:jc w:val="center"/>
              <w:rPr>
                <w:rFonts w:eastAsia="Arial Unicode MS"/>
                <w:b/>
                <w:color w:val="000000"/>
                <w:sz w:val="18"/>
                <w:szCs w:val="18"/>
                <w:lang w:eastAsia="ru-RU" w:bidi="ru-RU"/>
              </w:rPr>
            </w:pPr>
            <w:r w:rsidRPr="00084D9E">
              <w:rPr>
                <w:rFonts w:eastAsia="Arial Unicode MS"/>
                <w:b/>
                <w:color w:val="000000"/>
                <w:sz w:val="18"/>
                <w:szCs w:val="18"/>
                <w:lang w:eastAsia="ru-RU" w:bidi="ru-RU"/>
              </w:rPr>
              <w:t>Количество часов</w:t>
            </w:r>
          </w:p>
        </w:tc>
        <w:tc>
          <w:tcPr>
            <w:tcW w:w="1241" w:type="dxa"/>
          </w:tcPr>
          <w:p w:rsidR="00084D9E" w:rsidRPr="00084D9E" w:rsidRDefault="00084D9E" w:rsidP="00084D9E">
            <w:pPr>
              <w:widowControl w:val="0"/>
              <w:suppressAutoHyphens w:val="0"/>
              <w:jc w:val="center"/>
              <w:rPr>
                <w:rFonts w:eastAsia="Arial Unicode MS"/>
                <w:b/>
                <w:color w:val="000000"/>
                <w:sz w:val="18"/>
                <w:szCs w:val="18"/>
                <w:lang w:eastAsia="ru-RU" w:bidi="ru-RU"/>
              </w:rPr>
            </w:pPr>
            <w:r w:rsidRPr="00084D9E">
              <w:rPr>
                <w:rFonts w:eastAsia="Arial Unicode MS"/>
                <w:b/>
                <w:color w:val="000000"/>
                <w:sz w:val="18"/>
                <w:szCs w:val="18"/>
                <w:lang w:eastAsia="ru-RU" w:bidi="ru-RU"/>
              </w:rPr>
              <w:t>Оценка</w:t>
            </w:r>
          </w:p>
        </w:tc>
      </w:tr>
      <w:tr w:rsidR="00084D9E" w:rsidRPr="00084D9E" w:rsidTr="007A3771">
        <w:tc>
          <w:tcPr>
            <w:tcW w:w="9571" w:type="dxa"/>
            <w:gridSpan w:val="3"/>
          </w:tcPr>
          <w:p w:rsidR="00084D9E" w:rsidRPr="00084D9E" w:rsidRDefault="00084D9E" w:rsidP="00084D9E">
            <w:pPr>
              <w:widowControl w:val="0"/>
              <w:suppressAutoHyphens w:val="0"/>
              <w:jc w:val="center"/>
              <w:rPr>
                <w:rFonts w:eastAsia="Arial Unicode MS"/>
                <w:b/>
                <w:color w:val="000000"/>
                <w:sz w:val="18"/>
                <w:szCs w:val="18"/>
                <w:lang w:eastAsia="ru-RU" w:bidi="ru-RU"/>
              </w:rPr>
            </w:pPr>
            <w:r w:rsidRPr="00084D9E">
              <w:rPr>
                <w:rFonts w:eastAsia="Arial Unicode MS"/>
                <w:b/>
                <w:color w:val="000000"/>
                <w:sz w:val="18"/>
                <w:szCs w:val="18"/>
                <w:lang w:eastAsia="ru-RU" w:bidi="ru-RU"/>
              </w:rPr>
              <w:t>Базовый цикл</w:t>
            </w:r>
          </w:p>
        </w:tc>
      </w:tr>
      <w:tr w:rsidR="00084D9E" w:rsidRPr="00084D9E" w:rsidTr="007A3771">
        <w:tc>
          <w:tcPr>
            <w:tcW w:w="6487" w:type="dxa"/>
          </w:tcPr>
          <w:p w:rsidR="00084D9E" w:rsidRPr="00084D9E" w:rsidRDefault="00084D9E" w:rsidP="00084D9E">
            <w:pPr>
              <w:widowControl w:val="0"/>
              <w:suppressAutoHyphens w:val="0"/>
              <w:rPr>
                <w:rFonts w:eastAsia="Arial Unicode MS"/>
                <w:color w:val="000000"/>
                <w:sz w:val="18"/>
                <w:szCs w:val="18"/>
                <w:lang w:eastAsia="ru-RU" w:bidi="ru-RU"/>
              </w:rPr>
            </w:pPr>
            <w:r w:rsidRPr="00084D9E">
              <w:rPr>
                <w:rFonts w:eastAsia="Arial Unicode MS"/>
                <w:color w:val="000000"/>
                <w:sz w:val="18"/>
                <w:szCs w:val="18"/>
                <w:lang w:eastAsia="ru-RU" w:bidi="ru-RU"/>
              </w:rPr>
              <w:t>Основы законодательства в сфере дорожного движения</w:t>
            </w:r>
          </w:p>
        </w:tc>
        <w:tc>
          <w:tcPr>
            <w:tcW w:w="1843" w:type="dxa"/>
          </w:tcPr>
          <w:p w:rsidR="00084D9E" w:rsidRPr="00084D9E" w:rsidRDefault="00084D9E" w:rsidP="00084D9E">
            <w:pPr>
              <w:widowControl w:val="0"/>
              <w:suppressAutoHyphens w:val="0"/>
              <w:jc w:val="center"/>
              <w:rPr>
                <w:rFonts w:eastAsia="Arial Unicode MS"/>
                <w:color w:val="000000"/>
                <w:sz w:val="18"/>
                <w:szCs w:val="18"/>
                <w:lang w:eastAsia="ru-RU" w:bidi="ru-RU"/>
              </w:rPr>
            </w:pPr>
            <w:r w:rsidRPr="00084D9E">
              <w:rPr>
                <w:rFonts w:eastAsia="Arial Unicode MS"/>
                <w:color w:val="000000"/>
                <w:sz w:val="18"/>
                <w:szCs w:val="18"/>
                <w:lang w:eastAsia="ru-RU" w:bidi="ru-RU"/>
              </w:rPr>
              <w:t>43</w:t>
            </w:r>
          </w:p>
        </w:tc>
        <w:tc>
          <w:tcPr>
            <w:tcW w:w="1241" w:type="dxa"/>
          </w:tcPr>
          <w:p w:rsidR="00084D9E" w:rsidRPr="00084D9E" w:rsidRDefault="00084D9E" w:rsidP="00084D9E">
            <w:pPr>
              <w:widowControl w:val="0"/>
              <w:suppressAutoHyphens w:val="0"/>
              <w:jc w:val="center"/>
              <w:rPr>
                <w:rFonts w:eastAsia="Arial Unicode MS"/>
                <w:color w:val="000000"/>
                <w:sz w:val="18"/>
                <w:szCs w:val="18"/>
                <w:lang w:eastAsia="ru-RU" w:bidi="ru-RU"/>
              </w:rPr>
            </w:pPr>
            <w:r w:rsidRPr="00084D9E">
              <w:rPr>
                <w:rFonts w:eastAsia="Arial Unicode MS"/>
                <w:color w:val="000000"/>
                <w:sz w:val="18"/>
                <w:szCs w:val="18"/>
                <w:lang w:eastAsia="ru-RU" w:bidi="ru-RU"/>
              </w:rPr>
              <w:t>Зачет</w:t>
            </w:r>
          </w:p>
        </w:tc>
      </w:tr>
      <w:tr w:rsidR="00084D9E" w:rsidRPr="00084D9E" w:rsidTr="007A3771">
        <w:tc>
          <w:tcPr>
            <w:tcW w:w="6487" w:type="dxa"/>
          </w:tcPr>
          <w:p w:rsidR="00084D9E" w:rsidRPr="00084D9E" w:rsidRDefault="00084D9E" w:rsidP="00084D9E">
            <w:pPr>
              <w:widowControl w:val="0"/>
              <w:suppressAutoHyphens w:val="0"/>
              <w:rPr>
                <w:rFonts w:eastAsia="Arial Unicode MS"/>
                <w:color w:val="000000"/>
                <w:sz w:val="18"/>
                <w:szCs w:val="18"/>
                <w:lang w:eastAsia="ru-RU" w:bidi="ru-RU"/>
              </w:rPr>
            </w:pPr>
            <w:r w:rsidRPr="00084D9E">
              <w:rPr>
                <w:rFonts w:eastAsia="Arial Unicode MS"/>
                <w:color w:val="000000"/>
                <w:sz w:val="18"/>
                <w:szCs w:val="18"/>
                <w:lang w:eastAsia="ru-RU" w:bidi="ru-RU"/>
              </w:rPr>
              <w:t>Психофизиологические основы деятельности водителя</w:t>
            </w:r>
          </w:p>
        </w:tc>
        <w:tc>
          <w:tcPr>
            <w:tcW w:w="1843" w:type="dxa"/>
          </w:tcPr>
          <w:p w:rsidR="00084D9E" w:rsidRPr="00084D9E" w:rsidRDefault="00084D9E" w:rsidP="00084D9E">
            <w:pPr>
              <w:widowControl w:val="0"/>
              <w:suppressAutoHyphens w:val="0"/>
              <w:jc w:val="center"/>
              <w:rPr>
                <w:rFonts w:eastAsia="Arial Unicode MS"/>
                <w:color w:val="000000"/>
                <w:sz w:val="18"/>
                <w:szCs w:val="18"/>
                <w:lang w:eastAsia="ru-RU" w:bidi="ru-RU"/>
              </w:rPr>
            </w:pPr>
            <w:r w:rsidRPr="00084D9E">
              <w:rPr>
                <w:rFonts w:eastAsia="Arial Unicode MS"/>
                <w:color w:val="000000"/>
                <w:sz w:val="18"/>
                <w:szCs w:val="18"/>
                <w:lang w:eastAsia="ru-RU" w:bidi="ru-RU"/>
              </w:rPr>
              <w:t>12</w:t>
            </w:r>
          </w:p>
        </w:tc>
        <w:tc>
          <w:tcPr>
            <w:tcW w:w="1241" w:type="dxa"/>
          </w:tcPr>
          <w:p w:rsidR="00084D9E" w:rsidRPr="00084D9E" w:rsidRDefault="00084D9E" w:rsidP="00084D9E">
            <w:pPr>
              <w:widowControl w:val="0"/>
              <w:suppressAutoHyphens w:val="0"/>
              <w:jc w:val="center"/>
              <w:rPr>
                <w:rFonts w:eastAsia="Arial Unicode MS"/>
                <w:color w:val="000000"/>
                <w:sz w:val="18"/>
                <w:szCs w:val="18"/>
                <w:lang w:eastAsia="ru-RU" w:bidi="ru-RU"/>
              </w:rPr>
            </w:pPr>
            <w:r w:rsidRPr="00084D9E">
              <w:rPr>
                <w:rFonts w:eastAsia="Arial Unicode MS"/>
                <w:color w:val="000000"/>
                <w:sz w:val="18"/>
                <w:szCs w:val="18"/>
                <w:lang w:eastAsia="ru-RU" w:bidi="ru-RU"/>
              </w:rPr>
              <w:t>Зачет</w:t>
            </w:r>
          </w:p>
        </w:tc>
      </w:tr>
      <w:tr w:rsidR="00084D9E" w:rsidRPr="00084D9E" w:rsidTr="007A3771">
        <w:tc>
          <w:tcPr>
            <w:tcW w:w="6487" w:type="dxa"/>
          </w:tcPr>
          <w:p w:rsidR="00084D9E" w:rsidRPr="00084D9E" w:rsidRDefault="00084D9E" w:rsidP="00084D9E">
            <w:pPr>
              <w:widowControl w:val="0"/>
              <w:suppressAutoHyphens w:val="0"/>
              <w:rPr>
                <w:rFonts w:eastAsia="Arial Unicode MS"/>
                <w:color w:val="000000"/>
                <w:sz w:val="18"/>
                <w:szCs w:val="18"/>
                <w:lang w:eastAsia="ru-RU" w:bidi="ru-RU"/>
              </w:rPr>
            </w:pPr>
            <w:r w:rsidRPr="00084D9E">
              <w:rPr>
                <w:rFonts w:eastAsia="Arial Unicode MS"/>
                <w:color w:val="000000"/>
                <w:sz w:val="18"/>
                <w:szCs w:val="18"/>
                <w:lang w:eastAsia="ru-RU" w:bidi="ru-RU"/>
              </w:rPr>
              <w:t>Основы управления транспортным средствами</w:t>
            </w:r>
          </w:p>
        </w:tc>
        <w:tc>
          <w:tcPr>
            <w:tcW w:w="1843" w:type="dxa"/>
          </w:tcPr>
          <w:p w:rsidR="00084D9E" w:rsidRPr="00084D9E" w:rsidRDefault="00084D9E" w:rsidP="00084D9E">
            <w:pPr>
              <w:widowControl w:val="0"/>
              <w:suppressAutoHyphens w:val="0"/>
              <w:jc w:val="center"/>
              <w:rPr>
                <w:rFonts w:eastAsia="Arial Unicode MS"/>
                <w:color w:val="000000"/>
                <w:sz w:val="18"/>
                <w:szCs w:val="18"/>
                <w:lang w:eastAsia="ru-RU" w:bidi="ru-RU"/>
              </w:rPr>
            </w:pPr>
            <w:r w:rsidRPr="00084D9E">
              <w:rPr>
                <w:rFonts w:eastAsia="Arial Unicode MS"/>
                <w:color w:val="000000"/>
                <w:sz w:val="18"/>
                <w:szCs w:val="18"/>
                <w:lang w:eastAsia="ru-RU" w:bidi="ru-RU"/>
              </w:rPr>
              <w:t>15</w:t>
            </w:r>
          </w:p>
        </w:tc>
        <w:tc>
          <w:tcPr>
            <w:tcW w:w="1241" w:type="dxa"/>
          </w:tcPr>
          <w:p w:rsidR="00084D9E" w:rsidRPr="00084D9E" w:rsidRDefault="00084D9E" w:rsidP="00084D9E">
            <w:pPr>
              <w:widowControl w:val="0"/>
              <w:suppressAutoHyphens w:val="0"/>
              <w:jc w:val="center"/>
              <w:rPr>
                <w:rFonts w:eastAsia="Arial Unicode MS"/>
                <w:color w:val="000000"/>
                <w:sz w:val="18"/>
                <w:szCs w:val="18"/>
                <w:lang w:eastAsia="ru-RU" w:bidi="ru-RU"/>
              </w:rPr>
            </w:pPr>
            <w:r w:rsidRPr="00084D9E">
              <w:rPr>
                <w:rFonts w:eastAsia="Arial Unicode MS"/>
                <w:color w:val="000000"/>
                <w:sz w:val="18"/>
                <w:szCs w:val="18"/>
                <w:lang w:eastAsia="ru-RU" w:bidi="ru-RU"/>
              </w:rPr>
              <w:t>Зачет</w:t>
            </w:r>
          </w:p>
        </w:tc>
      </w:tr>
      <w:tr w:rsidR="00084D9E" w:rsidRPr="00084D9E" w:rsidTr="007A3771">
        <w:tc>
          <w:tcPr>
            <w:tcW w:w="6487" w:type="dxa"/>
          </w:tcPr>
          <w:p w:rsidR="00084D9E" w:rsidRPr="00084D9E" w:rsidRDefault="00084D9E" w:rsidP="00084D9E">
            <w:pPr>
              <w:widowControl w:val="0"/>
              <w:suppressAutoHyphens w:val="0"/>
              <w:rPr>
                <w:rFonts w:eastAsia="Arial Unicode MS"/>
                <w:color w:val="000000"/>
                <w:sz w:val="18"/>
                <w:szCs w:val="18"/>
                <w:lang w:eastAsia="ru-RU" w:bidi="ru-RU"/>
              </w:rPr>
            </w:pPr>
            <w:r w:rsidRPr="00084D9E">
              <w:rPr>
                <w:rFonts w:eastAsia="Arial Unicode MS"/>
                <w:color w:val="000000"/>
                <w:sz w:val="18"/>
                <w:szCs w:val="18"/>
                <w:lang w:eastAsia="ru-RU" w:bidi="ru-RU"/>
              </w:rPr>
              <w:t>Первая помощь при дорожно-транспортном происшествии</w:t>
            </w:r>
          </w:p>
        </w:tc>
        <w:tc>
          <w:tcPr>
            <w:tcW w:w="1843" w:type="dxa"/>
          </w:tcPr>
          <w:p w:rsidR="00084D9E" w:rsidRPr="00084D9E" w:rsidRDefault="00084D9E" w:rsidP="00084D9E">
            <w:pPr>
              <w:widowControl w:val="0"/>
              <w:suppressAutoHyphens w:val="0"/>
              <w:jc w:val="center"/>
              <w:rPr>
                <w:rFonts w:eastAsia="Arial Unicode MS"/>
                <w:color w:val="000000"/>
                <w:sz w:val="18"/>
                <w:szCs w:val="18"/>
                <w:lang w:eastAsia="ru-RU" w:bidi="ru-RU"/>
              </w:rPr>
            </w:pPr>
            <w:r w:rsidRPr="00084D9E">
              <w:rPr>
                <w:rFonts w:eastAsia="Arial Unicode MS"/>
                <w:color w:val="000000"/>
                <w:sz w:val="18"/>
                <w:szCs w:val="18"/>
                <w:lang w:eastAsia="ru-RU" w:bidi="ru-RU"/>
              </w:rPr>
              <w:t>16</w:t>
            </w:r>
          </w:p>
        </w:tc>
        <w:tc>
          <w:tcPr>
            <w:tcW w:w="1241" w:type="dxa"/>
          </w:tcPr>
          <w:p w:rsidR="00084D9E" w:rsidRPr="00084D9E" w:rsidRDefault="00084D9E" w:rsidP="00084D9E">
            <w:pPr>
              <w:widowControl w:val="0"/>
              <w:suppressAutoHyphens w:val="0"/>
              <w:jc w:val="center"/>
              <w:rPr>
                <w:rFonts w:eastAsia="Arial Unicode MS"/>
                <w:color w:val="000000"/>
                <w:sz w:val="18"/>
                <w:szCs w:val="18"/>
                <w:lang w:eastAsia="ru-RU" w:bidi="ru-RU"/>
              </w:rPr>
            </w:pPr>
            <w:r w:rsidRPr="00084D9E">
              <w:rPr>
                <w:rFonts w:eastAsia="Arial Unicode MS"/>
                <w:color w:val="000000"/>
                <w:sz w:val="18"/>
                <w:szCs w:val="18"/>
                <w:lang w:eastAsia="ru-RU" w:bidi="ru-RU"/>
              </w:rPr>
              <w:t>Зачет</w:t>
            </w:r>
          </w:p>
        </w:tc>
      </w:tr>
      <w:tr w:rsidR="00084D9E" w:rsidRPr="00084D9E" w:rsidTr="007A3771">
        <w:tc>
          <w:tcPr>
            <w:tcW w:w="9571" w:type="dxa"/>
            <w:gridSpan w:val="3"/>
          </w:tcPr>
          <w:p w:rsidR="00084D9E" w:rsidRPr="00084D9E" w:rsidRDefault="00084D9E" w:rsidP="00084D9E">
            <w:pPr>
              <w:widowControl w:val="0"/>
              <w:suppressAutoHyphens w:val="0"/>
              <w:jc w:val="center"/>
              <w:rPr>
                <w:rFonts w:eastAsia="Arial Unicode MS"/>
                <w:b/>
                <w:color w:val="000000"/>
                <w:sz w:val="18"/>
                <w:szCs w:val="18"/>
                <w:lang w:eastAsia="ru-RU" w:bidi="ru-RU"/>
              </w:rPr>
            </w:pPr>
            <w:r w:rsidRPr="00084D9E">
              <w:rPr>
                <w:rFonts w:eastAsia="Arial Unicode MS"/>
                <w:b/>
                <w:color w:val="000000"/>
                <w:sz w:val="18"/>
                <w:szCs w:val="18"/>
                <w:lang w:eastAsia="ru-RU" w:bidi="ru-RU"/>
              </w:rPr>
              <w:t>Специальный цикл</w:t>
            </w:r>
          </w:p>
        </w:tc>
      </w:tr>
      <w:tr w:rsidR="00084D9E" w:rsidRPr="00084D9E" w:rsidTr="007A3771">
        <w:tc>
          <w:tcPr>
            <w:tcW w:w="6487" w:type="dxa"/>
          </w:tcPr>
          <w:p w:rsidR="00084D9E" w:rsidRPr="00084D9E" w:rsidRDefault="00084D9E" w:rsidP="00084D9E">
            <w:pPr>
              <w:widowControl w:val="0"/>
              <w:suppressAutoHyphens w:val="0"/>
              <w:rPr>
                <w:rFonts w:eastAsia="Arial Unicode MS"/>
                <w:color w:val="000000"/>
                <w:sz w:val="18"/>
                <w:szCs w:val="18"/>
                <w:lang w:eastAsia="ru-RU" w:bidi="ru-RU"/>
              </w:rPr>
            </w:pPr>
            <w:r w:rsidRPr="00084D9E">
              <w:rPr>
                <w:rFonts w:eastAsia="Arial Unicode MS"/>
                <w:color w:val="000000"/>
                <w:sz w:val="18"/>
                <w:szCs w:val="18"/>
                <w:lang w:eastAsia="ru-RU" w:bidi="ru-RU"/>
              </w:rPr>
              <w:t>Устройство и техническое обслуживание транспортных средств категории "В" как объектов управления</w:t>
            </w:r>
          </w:p>
        </w:tc>
        <w:tc>
          <w:tcPr>
            <w:tcW w:w="1843" w:type="dxa"/>
          </w:tcPr>
          <w:p w:rsidR="00084D9E" w:rsidRPr="00084D9E" w:rsidRDefault="00084D9E" w:rsidP="00084D9E">
            <w:pPr>
              <w:widowControl w:val="0"/>
              <w:suppressAutoHyphens w:val="0"/>
              <w:jc w:val="center"/>
              <w:rPr>
                <w:rFonts w:eastAsia="Arial Unicode MS"/>
                <w:color w:val="000000"/>
                <w:sz w:val="18"/>
                <w:szCs w:val="18"/>
                <w:lang w:eastAsia="ru-RU" w:bidi="ru-RU"/>
              </w:rPr>
            </w:pPr>
            <w:r w:rsidRPr="00084D9E">
              <w:rPr>
                <w:rFonts w:eastAsia="Arial Unicode MS"/>
                <w:color w:val="000000"/>
                <w:sz w:val="18"/>
                <w:szCs w:val="18"/>
                <w:lang w:eastAsia="ru-RU" w:bidi="ru-RU"/>
              </w:rPr>
              <w:t>22</w:t>
            </w:r>
          </w:p>
        </w:tc>
        <w:tc>
          <w:tcPr>
            <w:tcW w:w="1241" w:type="dxa"/>
          </w:tcPr>
          <w:p w:rsidR="00084D9E" w:rsidRPr="00084D9E" w:rsidRDefault="00084D9E" w:rsidP="00084D9E">
            <w:pPr>
              <w:widowControl w:val="0"/>
              <w:suppressAutoHyphens w:val="0"/>
              <w:jc w:val="center"/>
              <w:rPr>
                <w:rFonts w:eastAsia="Arial Unicode MS"/>
                <w:color w:val="000000"/>
                <w:sz w:val="18"/>
                <w:szCs w:val="18"/>
                <w:lang w:eastAsia="ru-RU" w:bidi="ru-RU"/>
              </w:rPr>
            </w:pPr>
            <w:r w:rsidRPr="00084D9E">
              <w:rPr>
                <w:rFonts w:eastAsia="Arial Unicode MS"/>
                <w:color w:val="000000"/>
                <w:sz w:val="18"/>
                <w:szCs w:val="18"/>
                <w:lang w:eastAsia="ru-RU" w:bidi="ru-RU"/>
              </w:rPr>
              <w:t>Зачет</w:t>
            </w:r>
          </w:p>
        </w:tc>
      </w:tr>
      <w:tr w:rsidR="00084D9E" w:rsidRPr="00084D9E" w:rsidTr="007A3771">
        <w:tc>
          <w:tcPr>
            <w:tcW w:w="6487" w:type="dxa"/>
          </w:tcPr>
          <w:p w:rsidR="00084D9E" w:rsidRPr="00084D9E" w:rsidRDefault="00084D9E" w:rsidP="00084D9E">
            <w:pPr>
              <w:widowControl w:val="0"/>
              <w:suppressAutoHyphens w:val="0"/>
              <w:rPr>
                <w:rFonts w:eastAsia="Arial Unicode MS"/>
                <w:color w:val="000000"/>
                <w:sz w:val="18"/>
                <w:szCs w:val="18"/>
                <w:lang w:eastAsia="ru-RU" w:bidi="ru-RU"/>
              </w:rPr>
            </w:pPr>
            <w:r w:rsidRPr="00084D9E">
              <w:rPr>
                <w:rFonts w:eastAsia="Arial Unicode MS"/>
                <w:color w:val="000000"/>
                <w:sz w:val="18"/>
                <w:szCs w:val="18"/>
                <w:lang w:eastAsia="ru-RU" w:bidi="ru-RU"/>
              </w:rPr>
              <w:t>Основы управления транспортным средствами категории "В"</w:t>
            </w:r>
          </w:p>
        </w:tc>
        <w:tc>
          <w:tcPr>
            <w:tcW w:w="1843" w:type="dxa"/>
          </w:tcPr>
          <w:p w:rsidR="00084D9E" w:rsidRPr="00084D9E" w:rsidRDefault="00084D9E" w:rsidP="00084D9E">
            <w:pPr>
              <w:widowControl w:val="0"/>
              <w:suppressAutoHyphens w:val="0"/>
              <w:jc w:val="center"/>
              <w:rPr>
                <w:rFonts w:eastAsia="Arial Unicode MS"/>
                <w:color w:val="000000"/>
                <w:sz w:val="18"/>
                <w:szCs w:val="18"/>
                <w:lang w:eastAsia="ru-RU" w:bidi="ru-RU"/>
              </w:rPr>
            </w:pPr>
            <w:r w:rsidRPr="00084D9E">
              <w:rPr>
                <w:rFonts w:eastAsia="Arial Unicode MS"/>
                <w:color w:val="000000"/>
                <w:sz w:val="18"/>
                <w:szCs w:val="18"/>
                <w:lang w:eastAsia="ru-RU" w:bidi="ru-RU"/>
              </w:rPr>
              <w:t>12</w:t>
            </w:r>
          </w:p>
        </w:tc>
        <w:tc>
          <w:tcPr>
            <w:tcW w:w="1241" w:type="dxa"/>
          </w:tcPr>
          <w:p w:rsidR="00084D9E" w:rsidRPr="00084D9E" w:rsidRDefault="00084D9E" w:rsidP="00084D9E">
            <w:pPr>
              <w:widowControl w:val="0"/>
              <w:suppressAutoHyphens w:val="0"/>
              <w:jc w:val="center"/>
              <w:rPr>
                <w:rFonts w:eastAsia="Arial Unicode MS"/>
                <w:color w:val="000000"/>
                <w:sz w:val="18"/>
                <w:szCs w:val="18"/>
                <w:lang w:eastAsia="ru-RU" w:bidi="ru-RU"/>
              </w:rPr>
            </w:pPr>
            <w:r w:rsidRPr="00084D9E">
              <w:rPr>
                <w:rFonts w:eastAsia="Arial Unicode MS"/>
                <w:color w:val="000000"/>
                <w:sz w:val="18"/>
                <w:szCs w:val="18"/>
                <w:lang w:eastAsia="ru-RU" w:bidi="ru-RU"/>
              </w:rPr>
              <w:t>Зачет</w:t>
            </w:r>
          </w:p>
        </w:tc>
      </w:tr>
      <w:tr w:rsidR="00084D9E" w:rsidRPr="00084D9E" w:rsidTr="007A3771">
        <w:tc>
          <w:tcPr>
            <w:tcW w:w="6487" w:type="dxa"/>
          </w:tcPr>
          <w:p w:rsidR="00084D9E" w:rsidRPr="00084D9E" w:rsidRDefault="00084D9E" w:rsidP="00084D9E">
            <w:pPr>
              <w:widowControl w:val="0"/>
              <w:suppressAutoHyphens w:val="0"/>
              <w:rPr>
                <w:rFonts w:eastAsia="Arial Unicode MS"/>
                <w:color w:val="000000"/>
                <w:sz w:val="18"/>
                <w:szCs w:val="18"/>
                <w:lang w:eastAsia="ru-RU" w:bidi="ru-RU"/>
              </w:rPr>
            </w:pPr>
            <w:r w:rsidRPr="00084D9E">
              <w:rPr>
                <w:rFonts w:eastAsia="Arial Unicode MS"/>
                <w:color w:val="000000"/>
                <w:sz w:val="18"/>
                <w:szCs w:val="18"/>
                <w:lang w:eastAsia="ru-RU" w:bidi="ru-RU"/>
              </w:rPr>
              <w:t>Вождение транспортных средств категории "В" с механической (автоматической) трансмиссией</w:t>
            </w:r>
          </w:p>
        </w:tc>
        <w:tc>
          <w:tcPr>
            <w:tcW w:w="1843" w:type="dxa"/>
          </w:tcPr>
          <w:p w:rsidR="00084D9E" w:rsidRPr="00084D9E" w:rsidRDefault="00084D9E" w:rsidP="00084D9E">
            <w:pPr>
              <w:widowControl w:val="0"/>
              <w:suppressAutoHyphens w:val="0"/>
              <w:jc w:val="center"/>
              <w:rPr>
                <w:rFonts w:eastAsia="Arial Unicode MS"/>
                <w:color w:val="000000"/>
                <w:sz w:val="18"/>
                <w:szCs w:val="18"/>
                <w:lang w:eastAsia="ru-RU" w:bidi="ru-RU"/>
              </w:rPr>
            </w:pPr>
            <w:r w:rsidRPr="00084D9E">
              <w:rPr>
                <w:rFonts w:eastAsia="Arial Unicode MS"/>
                <w:color w:val="000000"/>
                <w:sz w:val="18"/>
                <w:szCs w:val="18"/>
                <w:lang w:eastAsia="ru-RU" w:bidi="ru-RU"/>
              </w:rPr>
              <w:t>57/55</w:t>
            </w:r>
          </w:p>
        </w:tc>
        <w:tc>
          <w:tcPr>
            <w:tcW w:w="1241" w:type="dxa"/>
          </w:tcPr>
          <w:p w:rsidR="00084D9E" w:rsidRPr="00084D9E" w:rsidRDefault="00084D9E" w:rsidP="00084D9E">
            <w:pPr>
              <w:widowControl w:val="0"/>
              <w:suppressAutoHyphens w:val="0"/>
              <w:jc w:val="center"/>
              <w:rPr>
                <w:rFonts w:eastAsia="Arial Unicode MS"/>
                <w:color w:val="000000"/>
                <w:sz w:val="18"/>
                <w:szCs w:val="18"/>
                <w:lang w:eastAsia="ru-RU" w:bidi="ru-RU"/>
              </w:rPr>
            </w:pPr>
            <w:r w:rsidRPr="00084D9E">
              <w:rPr>
                <w:rFonts w:eastAsia="Arial Unicode MS"/>
                <w:color w:val="000000"/>
                <w:sz w:val="18"/>
                <w:szCs w:val="18"/>
                <w:lang w:eastAsia="ru-RU" w:bidi="ru-RU"/>
              </w:rPr>
              <w:t>Зачет</w:t>
            </w:r>
          </w:p>
        </w:tc>
      </w:tr>
      <w:tr w:rsidR="00084D9E" w:rsidRPr="00084D9E" w:rsidTr="007A3771">
        <w:tc>
          <w:tcPr>
            <w:tcW w:w="9571" w:type="dxa"/>
            <w:gridSpan w:val="3"/>
          </w:tcPr>
          <w:p w:rsidR="00084D9E" w:rsidRPr="00084D9E" w:rsidRDefault="00084D9E" w:rsidP="00084D9E">
            <w:pPr>
              <w:widowControl w:val="0"/>
              <w:suppressAutoHyphens w:val="0"/>
              <w:jc w:val="center"/>
              <w:rPr>
                <w:rFonts w:eastAsia="Arial Unicode MS"/>
                <w:b/>
                <w:color w:val="000000"/>
                <w:sz w:val="18"/>
                <w:szCs w:val="18"/>
                <w:lang w:eastAsia="ru-RU" w:bidi="ru-RU"/>
              </w:rPr>
            </w:pPr>
            <w:r w:rsidRPr="00084D9E">
              <w:rPr>
                <w:rFonts w:eastAsia="Arial Unicode MS"/>
                <w:b/>
                <w:color w:val="000000"/>
                <w:sz w:val="18"/>
                <w:szCs w:val="18"/>
                <w:lang w:eastAsia="ru-RU" w:bidi="ru-RU"/>
              </w:rPr>
              <w:t>Профессиональный цикл</w:t>
            </w:r>
          </w:p>
        </w:tc>
      </w:tr>
      <w:tr w:rsidR="00084D9E" w:rsidRPr="00084D9E" w:rsidTr="007A3771">
        <w:tc>
          <w:tcPr>
            <w:tcW w:w="6487" w:type="dxa"/>
          </w:tcPr>
          <w:p w:rsidR="00084D9E" w:rsidRPr="00084D9E" w:rsidRDefault="00084D9E" w:rsidP="00084D9E">
            <w:pPr>
              <w:widowControl w:val="0"/>
              <w:suppressAutoHyphens w:val="0"/>
              <w:rPr>
                <w:rFonts w:eastAsia="Arial Unicode MS"/>
                <w:color w:val="000000"/>
                <w:sz w:val="18"/>
                <w:szCs w:val="18"/>
                <w:lang w:eastAsia="ru-RU" w:bidi="ru-RU"/>
              </w:rPr>
            </w:pPr>
            <w:r w:rsidRPr="00084D9E">
              <w:rPr>
                <w:rFonts w:eastAsia="Arial Unicode MS"/>
                <w:color w:val="000000"/>
                <w:sz w:val="18"/>
                <w:szCs w:val="18"/>
                <w:lang w:eastAsia="ru-RU" w:bidi="ru-RU"/>
              </w:rPr>
              <w:t>Организация и выполнение грузовых перевозок автомобильным транспортом</w:t>
            </w:r>
          </w:p>
        </w:tc>
        <w:tc>
          <w:tcPr>
            <w:tcW w:w="1843" w:type="dxa"/>
          </w:tcPr>
          <w:p w:rsidR="00084D9E" w:rsidRPr="00084D9E" w:rsidRDefault="00084D9E" w:rsidP="00084D9E">
            <w:pPr>
              <w:widowControl w:val="0"/>
              <w:suppressAutoHyphens w:val="0"/>
              <w:jc w:val="center"/>
              <w:rPr>
                <w:rFonts w:eastAsia="Arial Unicode MS"/>
                <w:color w:val="000000"/>
                <w:sz w:val="18"/>
                <w:szCs w:val="18"/>
                <w:lang w:eastAsia="ru-RU" w:bidi="ru-RU"/>
              </w:rPr>
            </w:pPr>
            <w:r w:rsidRPr="00084D9E">
              <w:rPr>
                <w:rFonts w:eastAsia="Arial Unicode MS"/>
                <w:color w:val="000000"/>
                <w:sz w:val="18"/>
                <w:szCs w:val="18"/>
                <w:lang w:eastAsia="ru-RU" w:bidi="ru-RU"/>
              </w:rPr>
              <w:t>9</w:t>
            </w:r>
          </w:p>
        </w:tc>
        <w:tc>
          <w:tcPr>
            <w:tcW w:w="1241" w:type="dxa"/>
          </w:tcPr>
          <w:p w:rsidR="00084D9E" w:rsidRPr="00084D9E" w:rsidRDefault="00084D9E" w:rsidP="00084D9E">
            <w:pPr>
              <w:widowControl w:val="0"/>
              <w:suppressAutoHyphens w:val="0"/>
              <w:jc w:val="center"/>
              <w:rPr>
                <w:rFonts w:eastAsia="Arial Unicode MS"/>
                <w:color w:val="000000"/>
                <w:sz w:val="18"/>
                <w:szCs w:val="18"/>
                <w:lang w:eastAsia="ru-RU" w:bidi="ru-RU"/>
              </w:rPr>
            </w:pPr>
            <w:r w:rsidRPr="00084D9E">
              <w:rPr>
                <w:rFonts w:eastAsia="Arial Unicode MS"/>
                <w:color w:val="000000"/>
                <w:sz w:val="18"/>
                <w:szCs w:val="18"/>
                <w:lang w:eastAsia="ru-RU" w:bidi="ru-RU"/>
              </w:rPr>
              <w:t>Зачет</w:t>
            </w:r>
          </w:p>
        </w:tc>
      </w:tr>
      <w:tr w:rsidR="00084D9E" w:rsidRPr="00084D9E" w:rsidTr="007A3771">
        <w:tc>
          <w:tcPr>
            <w:tcW w:w="6487" w:type="dxa"/>
          </w:tcPr>
          <w:p w:rsidR="00084D9E" w:rsidRPr="00084D9E" w:rsidRDefault="00084D9E" w:rsidP="00084D9E">
            <w:pPr>
              <w:widowControl w:val="0"/>
              <w:suppressAutoHyphens w:val="0"/>
              <w:rPr>
                <w:rFonts w:eastAsia="Arial Unicode MS"/>
                <w:color w:val="000000"/>
                <w:sz w:val="18"/>
                <w:szCs w:val="18"/>
                <w:lang w:eastAsia="ru-RU" w:bidi="ru-RU"/>
              </w:rPr>
            </w:pPr>
            <w:r w:rsidRPr="00084D9E">
              <w:rPr>
                <w:rFonts w:eastAsia="Arial Unicode MS"/>
                <w:color w:val="000000"/>
                <w:sz w:val="18"/>
                <w:szCs w:val="18"/>
                <w:lang w:eastAsia="ru-RU" w:bidi="ru-RU"/>
              </w:rPr>
              <w:t>Организация и выполнение пассажирских перевозок автомобильным транспортом</w:t>
            </w:r>
          </w:p>
        </w:tc>
        <w:tc>
          <w:tcPr>
            <w:tcW w:w="1843" w:type="dxa"/>
          </w:tcPr>
          <w:p w:rsidR="00084D9E" w:rsidRPr="00084D9E" w:rsidRDefault="00084D9E" w:rsidP="00084D9E">
            <w:pPr>
              <w:widowControl w:val="0"/>
              <w:suppressAutoHyphens w:val="0"/>
              <w:jc w:val="center"/>
              <w:rPr>
                <w:rFonts w:eastAsia="Arial Unicode MS"/>
                <w:color w:val="000000"/>
                <w:sz w:val="18"/>
                <w:szCs w:val="18"/>
                <w:lang w:eastAsia="ru-RU" w:bidi="ru-RU"/>
              </w:rPr>
            </w:pPr>
            <w:r w:rsidRPr="00084D9E">
              <w:rPr>
                <w:rFonts w:eastAsia="Arial Unicode MS"/>
                <w:color w:val="000000"/>
                <w:sz w:val="18"/>
                <w:szCs w:val="18"/>
                <w:lang w:eastAsia="ru-RU" w:bidi="ru-RU"/>
              </w:rPr>
              <w:t>7</w:t>
            </w:r>
          </w:p>
        </w:tc>
        <w:tc>
          <w:tcPr>
            <w:tcW w:w="1241" w:type="dxa"/>
          </w:tcPr>
          <w:p w:rsidR="00084D9E" w:rsidRPr="00084D9E" w:rsidRDefault="00084D9E" w:rsidP="00084D9E">
            <w:pPr>
              <w:widowControl w:val="0"/>
              <w:suppressAutoHyphens w:val="0"/>
              <w:jc w:val="center"/>
              <w:rPr>
                <w:rFonts w:eastAsia="Arial Unicode MS"/>
                <w:color w:val="000000"/>
                <w:sz w:val="18"/>
                <w:szCs w:val="18"/>
                <w:lang w:eastAsia="ru-RU" w:bidi="ru-RU"/>
              </w:rPr>
            </w:pPr>
            <w:r w:rsidRPr="00084D9E">
              <w:rPr>
                <w:rFonts w:eastAsia="Arial Unicode MS"/>
                <w:color w:val="000000"/>
                <w:sz w:val="18"/>
                <w:szCs w:val="18"/>
                <w:lang w:eastAsia="ru-RU" w:bidi="ru-RU"/>
              </w:rPr>
              <w:t>Зачет</w:t>
            </w:r>
          </w:p>
        </w:tc>
      </w:tr>
      <w:tr w:rsidR="00084D9E" w:rsidRPr="00084D9E" w:rsidTr="007A3771">
        <w:tc>
          <w:tcPr>
            <w:tcW w:w="9571" w:type="dxa"/>
            <w:gridSpan w:val="3"/>
          </w:tcPr>
          <w:p w:rsidR="00084D9E" w:rsidRPr="00084D9E" w:rsidRDefault="00084D9E" w:rsidP="00084D9E">
            <w:pPr>
              <w:widowControl w:val="0"/>
              <w:suppressAutoHyphens w:val="0"/>
              <w:jc w:val="center"/>
              <w:rPr>
                <w:rFonts w:eastAsia="Arial Unicode MS"/>
                <w:b/>
                <w:color w:val="000000"/>
                <w:sz w:val="18"/>
                <w:szCs w:val="18"/>
                <w:lang w:eastAsia="ru-RU" w:bidi="ru-RU"/>
              </w:rPr>
            </w:pPr>
            <w:r w:rsidRPr="00084D9E">
              <w:rPr>
                <w:rFonts w:eastAsia="Arial Unicode MS"/>
                <w:b/>
                <w:color w:val="000000"/>
                <w:sz w:val="18"/>
                <w:szCs w:val="18"/>
                <w:lang w:eastAsia="ru-RU" w:bidi="ru-RU"/>
              </w:rPr>
              <w:t>Квалификационный экзамен</w:t>
            </w:r>
          </w:p>
        </w:tc>
      </w:tr>
      <w:tr w:rsidR="00084D9E" w:rsidRPr="00084D9E" w:rsidTr="007A3771">
        <w:tc>
          <w:tcPr>
            <w:tcW w:w="6487" w:type="dxa"/>
          </w:tcPr>
          <w:p w:rsidR="00084D9E" w:rsidRPr="00084D9E" w:rsidRDefault="00084D9E" w:rsidP="00084D9E">
            <w:pPr>
              <w:widowControl w:val="0"/>
              <w:suppressAutoHyphens w:val="0"/>
              <w:rPr>
                <w:rFonts w:eastAsia="Arial Unicode MS"/>
                <w:color w:val="000000"/>
                <w:sz w:val="18"/>
                <w:szCs w:val="18"/>
                <w:lang w:eastAsia="ru-RU" w:bidi="ru-RU"/>
              </w:rPr>
            </w:pPr>
            <w:r w:rsidRPr="00084D9E">
              <w:rPr>
                <w:rFonts w:eastAsia="Arial Unicode MS"/>
                <w:color w:val="000000"/>
                <w:sz w:val="18"/>
                <w:szCs w:val="18"/>
                <w:lang w:eastAsia="ru-RU" w:bidi="ru-RU"/>
              </w:rPr>
              <w:t>Квалификационный экзамен</w:t>
            </w:r>
          </w:p>
        </w:tc>
        <w:tc>
          <w:tcPr>
            <w:tcW w:w="1843" w:type="dxa"/>
          </w:tcPr>
          <w:p w:rsidR="00084D9E" w:rsidRPr="00084D9E" w:rsidRDefault="00084D9E" w:rsidP="00084D9E">
            <w:pPr>
              <w:widowControl w:val="0"/>
              <w:suppressAutoHyphens w:val="0"/>
              <w:jc w:val="center"/>
              <w:rPr>
                <w:rFonts w:eastAsia="Arial Unicode MS"/>
                <w:color w:val="000000"/>
                <w:sz w:val="18"/>
                <w:szCs w:val="18"/>
                <w:lang w:eastAsia="ru-RU" w:bidi="ru-RU"/>
              </w:rPr>
            </w:pPr>
            <w:r w:rsidRPr="00084D9E">
              <w:rPr>
                <w:rFonts w:eastAsia="Arial Unicode MS"/>
                <w:color w:val="000000"/>
                <w:sz w:val="18"/>
                <w:szCs w:val="18"/>
                <w:lang w:eastAsia="ru-RU" w:bidi="ru-RU"/>
              </w:rPr>
              <w:t>4</w:t>
            </w:r>
          </w:p>
        </w:tc>
        <w:tc>
          <w:tcPr>
            <w:tcW w:w="1241" w:type="dxa"/>
          </w:tcPr>
          <w:p w:rsidR="00084D9E" w:rsidRPr="00084D9E" w:rsidRDefault="00084D9E" w:rsidP="00084D9E">
            <w:pPr>
              <w:widowControl w:val="0"/>
              <w:suppressAutoHyphens w:val="0"/>
              <w:jc w:val="center"/>
              <w:rPr>
                <w:rFonts w:eastAsia="Arial Unicode MS"/>
                <w:color w:val="000000"/>
                <w:sz w:val="18"/>
                <w:szCs w:val="18"/>
                <w:lang w:eastAsia="ru-RU" w:bidi="ru-RU"/>
              </w:rPr>
            </w:pPr>
            <w:r w:rsidRPr="00084D9E">
              <w:rPr>
                <w:rFonts w:eastAsia="Arial Unicode MS"/>
                <w:color w:val="000000"/>
                <w:sz w:val="18"/>
                <w:szCs w:val="18"/>
                <w:lang w:eastAsia="ru-RU" w:bidi="ru-RU"/>
              </w:rPr>
              <w:t>хорошо</w:t>
            </w:r>
          </w:p>
        </w:tc>
      </w:tr>
      <w:tr w:rsidR="00084D9E" w:rsidRPr="00084D9E" w:rsidTr="007A3771">
        <w:tc>
          <w:tcPr>
            <w:tcW w:w="6487" w:type="dxa"/>
          </w:tcPr>
          <w:p w:rsidR="00084D9E" w:rsidRPr="00084D9E" w:rsidRDefault="00084D9E" w:rsidP="00084D9E">
            <w:pPr>
              <w:widowControl w:val="0"/>
              <w:suppressAutoHyphens w:val="0"/>
              <w:rPr>
                <w:rFonts w:eastAsia="Arial Unicode MS"/>
                <w:color w:val="000000"/>
                <w:sz w:val="18"/>
                <w:szCs w:val="18"/>
                <w:lang w:eastAsia="ru-RU" w:bidi="ru-RU"/>
              </w:rPr>
            </w:pPr>
            <w:r w:rsidRPr="00084D9E">
              <w:rPr>
                <w:rFonts w:eastAsia="Arial Unicode MS"/>
                <w:color w:val="000000"/>
                <w:sz w:val="18"/>
                <w:szCs w:val="18"/>
                <w:lang w:eastAsia="ru-RU" w:bidi="ru-RU"/>
              </w:rPr>
              <w:t>Итого</w:t>
            </w:r>
          </w:p>
        </w:tc>
        <w:tc>
          <w:tcPr>
            <w:tcW w:w="1843" w:type="dxa"/>
          </w:tcPr>
          <w:p w:rsidR="00084D9E" w:rsidRPr="00084D9E" w:rsidRDefault="00084D9E" w:rsidP="00084D9E">
            <w:pPr>
              <w:widowControl w:val="0"/>
              <w:suppressAutoHyphens w:val="0"/>
              <w:jc w:val="center"/>
              <w:rPr>
                <w:rFonts w:eastAsia="Arial Unicode MS"/>
                <w:color w:val="000000"/>
                <w:sz w:val="18"/>
                <w:szCs w:val="18"/>
                <w:lang w:eastAsia="ru-RU" w:bidi="ru-RU"/>
              </w:rPr>
            </w:pPr>
            <w:r w:rsidRPr="00084D9E">
              <w:rPr>
                <w:rFonts w:eastAsia="Arial Unicode MS"/>
                <w:color w:val="000000"/>
                <w:sz w:val="18"/>
                <w:szCs w:val="18"/>
                <w:lang w:eastAsia="ru-RU" w:bidi="ru-RU"/>
              </w:rPr>
              <w:t>197/195</w:t>
            </w:r>
          </w:p>
        </w:tc>
        <w:tc>
          <w:tcPr>
            <w:tcW w:w="1241" w:type="dxa"/>
          </w:tcPr>
          <w:p w:rsidR="00084D9E" w:rsidRPr="00084D9E" w:rsidRDefault="00084D9E" w:rsidP="00084D9E">
            <w:pPr>
              <w:widowControl w:val="0"/>
              <w:suppressAutoHyphens w:val="0"/>
              <w:jc w:val="center"/>
              <w:rPr>
                <w:rFonts w:eastAsia="Arial Unicode MS"/>
                <w:color w:val="000000"/>
                <w:sz w:val="18"/>
                <w:szCs w:val="18"/>
                <w:lang w:eastAsia="ru-RU" w:bidi="ru-RU"/>
              </w:rPr>
            </w:pPr>
            <w:r w:rsidRPr="00084D9E">
              <w:rPr>
                <w:rFonts w:eastAsia="Arial Unicode MS"/>
                <w:color w:val="000000"/>
                <w:sz w:val="18"/>
                <w:szCs w:val="18"/>
                <w:lang w:eastAsia="ru-RU" w:bidi="ru-RU"/>
              </w:rPr>
              <w:t>----</w:t>
            </w:r>
          </w:p>
        </w:tc>
      </w:tr>
    </w:tbl>
    <w:p w:rsidR="00FD6AD2" w:rsidRDefault="00FD6AD2" w:rsidP="00084D9E">
      <w:pPr>
        <w:widowControl w:val="0"/>
        <w:suppressAutoHyphens w:val="0"/>
        <w:rPr>
          <w:color w:val="000000"/>
          <w:sz w:val="22"/>
          <w:szCs w:val="22"/>
          <w:lang w:eastAsia="ru-RU" w:bidi="ru-RU"/>
        </w:rPr>
      </w:pPr>
    </w:p>
    <w:p w:rsidR="00FD6AD2" w:rsidRPr="00084D9E" w:rsidRDefault="00FD6AD2" w:rsidP="00084D9E">
      <w:pPr>
        <w:widowControl w:val="0"/>
        <w:suppressAutoHyphens w:val="0"/>
        <w:rPr>
          <w:color w:val="000000"/>
          <w:sz w:val="22"/>
          <w:szCs w:val="22"/>
          <w:lang w:eastAsia="ru-RU" w:bidi="ru-RU"/>
        </w:rPr>
      </w:pPr>
    </w:p>
    <w:p w:rsidR="00084D9E" w:rsidRPr="00084D9E" w:rsidRDefault="00084D9E" w:rsidP="00084D9E">
      <w:pPr>
        <w:widowControl w:val="0"/>
        <w:suppressAutoHyphens w:val="0"/>
        <w:rPr>
          <w:color w:val="000000"/>
          <w:sz w:val="22"/>
          <w:szCs w:val="22"/>
          <w:lang w:eastAsia="ru-RU" w:bidi="ru-RU"/>
        </w:rPr>
      </w:pPr>
      <w:r w:rsidRPr="00084D9E">
        <w:rPr>
          <w:color w:val="000000"/>
          <w:sz w:val="22"/>
          <w:szCs w:val="22"/>
          <w:lang w:eastAsia="ru-RU" w:bidi="ru-RU"/>
        </w:rPr>
        <w:t xml:space="preserve">Образовательная (рабочая) программа </w:t>
      </w:r>
      <w:proofErr w:type="gramStart"/>
      <w:r w:rsidRPr="00084D9E">
        <w:rPr>
          <w:color w:val="000000"/>
          <w:sz w:val="22"/>
          <w:szCs w:val="22"/>
          <w:lang w:eastAsia="ru-RU" w:bidi="ru-RU"/>
        </w:rPr>
        <w:t>категории  «</w:t>
      </w:r>
      <w:proofErr w:type="gramEnd"/>
      <w:r w:rsidRPr="00084D9E">
        <w:rPr>
          <w:color w:val="000000"/>
          <w:sz w:val="22"/>
          <w:szCs w:val="22"/>
          <w:lang w:eastAsia="ru-RU" w:bidi="ru-RU"/>
        </w:rPr>
        <w:t>А» и подкатегории «А1»</w:t>
      </w:r>
    </w:p>
    <w:p w:rsidR="00084D9E" w:rsidRPr="00084D9E" w:rsidRDefault="00084D9E" w:rsidP="00084D9E">
      <w:pPr>
        <w:widowControl w:val="0"/>
        <w:suppressAutoHyphens w:val="0"/>
        <w:rPr>
          <w:rFonts w:ascii="Arial Unicode MS" w:eastAsia="Arial Unicode MS" w:hAnsi="Arial Unicode MS" w:cs="Arial Unicode MS"/>
          <w:color w:val="000000"/>
          <w:lang w:eastAsia="ru-RU" w:bidi="ru-RU"/>
        </w:rPr>
      </w:pPr>
    </w:p>
    <w:tbl>
      <w:tblPr>
        <w:tblStyle w:val="8"/>
        <w:tblW w:w="0" w:type="auto"/>
        <w:tblLook w:val="04A0" w:firstRow="1" w:lastRow="0" w:firstColumn="1" w:lastColumn="0" w:noHBand="0" w:noVBand="1"/>
      </w:tblPr>
      <w:tblGrid>
        <w:gridCol w:w="6487"/>
        <w:gridCol w:w="1843"/>
        <w:gridCol w:w="1241"/>
      </w:tblGrid>
      <w:tr w:rsidR="00084D9E" w:rsidRPr="00084D9E" w:rsidTr="007A3771">
        <w:tc>
          <w:tcPr>
            <w:tcW w:w="6487" w:type="dxa"/>
          </w:tcPr>
          <w:p w:rsidR="00084D9E" w:rsidRPr="00084D9E" w:rsidRDefault="00084D9E" w:rsidP="00084D9E">
            <w:pPr>
              <w:widowControl w:val="0"/>
              <w:suppressAutoHyphens w:val="0"/>
              <w:jc w:val="center"/>
              <w:rPr>
                <w:rFonts w:eastAsia="Arial Unicode MS"/>
                <w:b/>
                <w:color w:val="000000"/>
                <w:sz w:val="18"/>
                <w:szCs w:val="18"/>
                <w:lang w:eastAsia="ru-RU" w:bidi="ru-RU"/>
              </w:rPr>
            </w:pPr>
            <w:r w:rsidRPr="00084D9E">
              <w:rPr>
                <w:rFonts w:eastAsia="Arial Unicode MS"/>
                <w:b/>
                <w:color w:val="000000"/>
                <w:sz w:val="18"/>
                <w:szCs w:val="18"/>
                <w:lang w:eastAsia="ru-RU" w:bidi="ru-RU"/>
              </w:rPr>
              <w:t>Учебные предметы</w:t>
            </w:r>
          </w:p>
        </w:tc>
        <w:tc>
          <w:tcPr>
            <w:tcW w:w="1843" w:type="dxa"/>
          </w:tcPr>
          <w:p w:rsidR="00084D9E" w:rsidRPr="00084D9E" w:rsidRDefault="00084D9E" w:rsidP="00084D9E">
            <w:pPr>
              <w:widowControl w:val="0"/>
              <w:suppressAutoHyphens w:val="0"/>
              <w:jc w:val="center"/>
              <w:rPr>
                <w:rFonts w:eastAsia="Arial Unicode MS"/>
                <w:b/>
                <w:color w:val="000000"/>
                <w:sz w:val="18"/>
                <w:szCs w:val="18"/>
                <w:lang w:eastAsia="ru-RU" w:bidi="ru-RU"/>
              </w:rPr>
            </w:pPr>
            <w:r w:rsidRPr="00084D9E">
              <w:rPr>
                <w:rFonts w:eastAsia="Arial Unicode MS"/>
                <w:b/>
                <w:color w:val="000000"/>
                <w:sz w:val="18"/>
                <w:szCs w:val="18"/>
                <w:lang w:eastAsia="ru-RU" w:bidi="ru-RU"/>
              </w:rPr>
              <w:t>Количество часов</w:t>
            </w:r>
          </w:p>
        </w:tc>
        <w:tc>
          <w:tcPr>
            <w:tcW w:w="1241" w:type="dxa"/>
          </w:tcPr>
          <w:p w:rsidR="00084D9E" w:rsidRPr="00084D9E" w:rsidRDefault="00084D9E" w:rsidP="00084D9E">
            <w:pPr>
              <w:widowControl w:val="0"/>
              <w:suppressAutoHyphens w:val="0"/>
              <w:jc w:val="center"/>
              <w:rPr>
                <w:rFonts w:eastAsia="Arial Unicode MS"/>
                <w:b/>
                <w:color w:val="000000"/>
                <w:sz w:val="18"/>
                <w:szCs w:val="18"/>
                <w:lang w:eastAsia="ru-RU" w:bidi="ru-RU"/>
              </w:rPr>
            </w:pPr>
            <w:r w:rsidRPr="00084D9E">
              <w:rPr>
                <w:rFonts w:eastAsia="Arial Unicode MS"/>
                <w:b/>
                <w:color w:val="000000"/>
                <w:sz w:val="18"/>
                <w:szCs w:val="18"/>
                <w:lang w:eastAsia="ru-RU" w:bidi="ru-RU"/>
              </w:rPr>
              <w:t>Оценка</w:t>
            </w:r>
          </w:p>
        </w:tc>
      </w:tr>
      <w:tr w:rsidR="00084D9E" w:rsidRPr="00084D9E" w:rsidTr="007A3771">
        <w:tc>
          <w:tcPr>
            <w:tcW w:w="9571" w:type="dxa"/>
            <w:gridSpan w:val="3"/>
          </w:tcPr>
          <w:p w:rsidR="00084D9E" w:rsidRPr="00084D9E" w:rsidRDefault="00084D9E" w:rsidP="00084D9E">
            <w:pPr>
              <w:widowControl w:val="0"/>
              <w:suppressAutoHyphens w:val="0"/>
              <w:jc w:val="center"/>
              <w:rPr>
                <w:rFonts w:eastAsia="Arial Unicode MS"/>
                <w:b/>
                <w:color w:val="000000"/>
                <w:sz w:val="18"/>
                <w:szCs w:val="18"/>
                <w:lang w:eastAsia="ru-RU" w:bidi="ru-RU"/>
              </w:rPr>
            </w:pPr>
            <w:r w:rsidRPr="00084D9E">
              <w:rPr>
                <w:rFonts w:eastAsia="Arial Unicode MS"/>
                <w:b/>
                <w:color w:val="000000"/>
                <w:sz w:val="18"/>
                <w:szCs w:val="18"/>
                <w:lang w:eastAsia="ru-RU" w:bidi="ru-RU"/>
              </w:rPr>
              <w:t>Базовый цикл</w:t>
            </w:r>
          </w:p>
        </w:tc>
      </w:tr>
      <w:tr w:rsidR="00084D9E" w:rsidRPr="00084D9E" w:rsidTr="007A3771">
        <w:tc>
          <w:tcPr>
            <w:tcW w:w="6487" w:type="dxa"/>
          </w:tcPr>
          <w:p w:rsidR="00084D9E" w:rsidRPr="00084D9E" w:rsidRDefault="00084D9E" w:rsidP="00084D9E">
            <w:pPr>
              <w:widowControl w:val="0"/>
              <w:suppressAutoHyphens w:val="0"/>
              <w:rPr>
                <w:rFonts w:eastAsia="Arial Unicode MS"/>
                <w:color w:val="000000"/>
                <w:sz w:val="18"/>
                <w:szCs w:val="18"/>
                <w:lang w:eastAsia="ru-RU" w:bidi="ru-RU"/>
              </w:rPr>
            </w:pPr>
            <w:r w:rsidRPr="00084D9E">
              <w:rPr>
                <w:rFonts w:eastAsia="Arial Unicode MS"/>
                <w:color w:val="000000"/>
                <w:sz w:val="18"/>
                <w:szCs w:val="18"/>
                <w:lang w:eastAsia="ru-RU" w:bidi="ru-RU"/>
              </w:rPr>
              <w:t>Основы законодательства в сфере дорожного движения</w:t>
            </w:r>
          </w:p>
        </w:tc>
        <w:tc>
          <w:tcPr>
            <w:tcW w:w="1843" w:type="dxa"/>
          </w:tcPr>
          <w:p w:rsidR="00084D9E" w:rsidRPr="00084D9E" w:rsidRDefault="00084D9E" w:rsidP="00084D9E">
            <w:pPr>
              <w:widowControl w:val="0"/>
              <w:suppressAutoHyphens w:val="0"/>
              <w:jc w:val="center"/>
              <w:rPr>
                <w:rFonts w:eastAsia="Arial Unicode MS"/>
                <w:color w:val="000000"/>
                <w:sz w:val="18"/>
                <w:szCs w:val="18"/>
                <w:lang w:eastAsia="ru-RU" w:bidi="ru-RU"/>
              </w:rPr>
            </w:pPr>
            <w:r w:rsidRPr="00084D9E">
              <w:rPr>
                <w:rFonts w:eastAsia="Arial Unicode MS"/>
                <w:color w:val="000000"/>
                <w:sz w:val="18"/>
                <w:szCs w:val="18"/>
                <w:lang w:eastAsia="ru-RU" w:bidi="ru-RU"/>
              </w:rPr>
              <w:t>43</w:t>
            </w:r>
          </w:p>
        </w:tc>
        <w:tc>
          <w:tcPr>
            <w:tcW w:w="1241" w:type="dxa"/>
          </w:tcPr>
          <w:p w:rsidR="00084D9E" w:rsidRPr="00084D9E" w:rsidRDefault="00084D9E" w:rsidP="00084D9E">
            <w:pPr>
              <w:widowControl w:val="0"/>
              <w:suppressAutoHyphens w:val="0"/>
              <w:jc w:val="center"/>
              <w:rPr>
                <w:rFonts w:eastAsia="Arial Unicode MS"/>
                <w:color w:val="000000"/>
                <w:sz w:val="18"/>
                <w:szCs w:val="18"/>
                <w:lang w:eastAsia="ru-RU" w:bidi="ru-RU"/>
              </w:rPr>
            </w:pPr>
            <w:r w:rsidRPr="00084D9E">
              <w:rPr>
                <w:rFonts w:eastAsia="Arial Unicode MS"/>
                <w:color w:val="000000"/>
                <w:sz w:val="18"/>
                <w:szCs w:val="18"/>
                <w:lang w:eastAsia="ru-RU" w:bidi="ru-RU"/>
              </w:rPr>
              <w:t>Зачет</w:t>
            </w:r>
          </w:p>
        </w:tc>
      </w:tr>
      <w:tr w:rsidR="00084D9E" w:rsidRPr="00084D9E" w:rsidTr="007A3771">
        <w:tc>
          <w:tcPr>
            <w:tcW w:w="6487" w:type="dxa"/>
          </w:tcPr>
          <w:p w:rsidR="00084D9E" w:rsidRPr="00084D9E" w:rsidRDefault="00084D9E" w:rsidP="00084D9E">
            <w:pPr>
              <w:widowControl w:val="0"/>
              <w:suppressAutoHyphens w:val="0"/>
              <w:rPr>
                <w:rFonts w:eastAsia="Arial Unicode MS"/>
                <w:color w:val="000000"/>
                <w:sz w:val="18"/>
                <w:szCs w:val="18"/>
                <w:lang w:eastAsia="ru-RU" w:bidi="ru-RU"/>
              </w:rPr>
            </w:pPr>
            <w:r w:rsidRPr="00084D9E">
              <w:rPr>
                <w:rFonts w:eastAsia="Arial Unicode MS"/>
                <w:color w:val="000000"/>
                <w:sz w:val="18"/>
                <w:szCs w:val="18"/>
                <w:lang w:eastAsia="ru-RU" w:bidi="ru-RU"/>
              </w:rPr>
              <w:t>Психофизиологические основы деятельности водителя</w:t>
            </w:r>
          </w:p>
        </w:tc>
        <w:tc>
          <w:tcPr>
            <w:tcW w:w="1843" w:type="dxa"/>
          </w:tcPr>
          <w:p w:rsidR="00084D9E" w:rsidRPr="00084D9E" w:rsidRDefault="00084D9E" w:rsidP="00084D9E">
            <w:pPr>
              <w:widowControl w:val="0"/>
              <w:suppressAutoHyphens w:val="0"/>
              <w:jc w:val="center"/>
              <w:rPr>
                <w:rFonts w:eastAsia="Arial Unicode MS"/>
                <w:color w:val="000000"/>
                <w:sz w:val="18"/>
                <w:szCs w:val="18"/>
                <w:lang w:eastAsia="ru-RU" w:bidi="ru-RU"/>
              </w:rPr>
            </w:pPr>
            <w:r w:rsidRPr="00084D9E">
              <w:rPr>
                <w:rFonts w:eastAsia="Arial Unicode MS"/>
                <w:color w:val="000000"/>
                <w:sz w:val="18"/>
                <w:szCs w:val="18"/>
                <w:lang w:eastAsia="ru-RU" w:bidi="ru-RU"/>
              </w:rPr>
              <w:t>12</w:t>
            </w:r>
          </w:p>
        </w:tc>
        <w:tc>
          <w:tcPr>
            <w:tcW w:w="1241" w:type="dxa"/>
          </w:tcPr>
          <w:p w:rsidR="00084D9E" w:rsidRPr="00084D9E" w:rsidRDefault="00084D9E" w:rsidP="00084D9E">
            <w:pPr>
              <w:widowControl w:val="0"/>
              <w:suppressAutoHyphens w:val="0"/>
              <w:jc w:val="center"/>
              <w:rPr>
                <w:rFonts w:eastAsia="Arial Unicode MS"/>
                <w:color w:val="000000"/>
                <w:sz w:val="18"/>
                <w:szCs w:val="18"/>
                <w:lang w:eastAsia="ru-RU" w:bidi="ru-RU"/>
              </w:rPr>
            </w:pPr>
            <w:r w:rsidRPr="00084D9E">
              <w:rPr>
                <w:rFonts w:eastAsia="Arial Unicode MS"/>
                <w:color w:val="000000"/>
                <w:sz w:val="18"/>
                <w:szCs w:val="18"/>
                <w:lang w:eastAsia="ru-RU" w:bidi="ru-RU"/>
              </w:rPr>
              <w:t>Зачет</w:t>
            </w:r>
          </w:p>
        </w:tc>
      </w:tr>
      <w:tr w:rsidR="00084D9E" w:rsidRPr="00084D9E" w:rsidTr="007A3771">
        <w:tc>
          <w:tcPr>
            <w:tcW w:w="6487" w:type="dxa"/>
          </w:tcPr>
          <w:p w:rsidR="00084D9E" w:rsidRPr="00084D9E" w:rsidRDefault="00084D9E" w:rsidP="00084D9E">
            <w:pPr>
              <w:widowControl w:val="0"/>
              <w:suppressAutoHyphens w:val="0"/>
              <w:rPr>
                <w:rFonts w:eastAsia="Arial Unicode MS"/>
                <w:color w:val="000000"/>
                <w:sz w:val="18"/>
                <w:szCs w:val="18"/>
                <w:lang w:eastAsia="ru-RU" w:bidi="ru-RU"/>
              </w:rPr>
            </w:pPr>
            <w:r w:rsidRPr="00084D9E">
              <w:rPr>
                <w:rFonts w:eastAsia="Arial Unicode MS"/>
                <w:color w:val="000000"/>
                <w:sz w:val="18"/>
                <w:szCs w:val="18"/>
                <w:lang w:eastAsia="ru-RU" w:bidi="ru-RU"/>
              </w:rPr>
              <w:t>Основы управления транспортным средствами</w:t>
            </w:r>
          </w:p>
        </w:tc>
        <w:tc>
          <w:tcPr>
            <w:tcW w:w="1843" w:type="dxa"/>
          </w:tcPr>
          <w:p w:rsidR="00084D9E" w:rsidRPr="00084D9E" w:rsidRDefault="00084D9E" w:rsidP="00084D9E">
            <w:pPr>
              <w:widowControl w:val="0"/>
              <w:suppressAutoHyphens w:val="0"/>
              <w:jc w:val="center"/>
              <w:rPr>
                <w:rFonts w:eastAsia="Arial Unicode MS"/>
                <w:color w:val="000000"/>
                <w:sz w:val="18"/>
                <w:szCs w:val="18"/>
                <w:lang w:eastAsia="ru-RU" w:bidi="ru-RU"/>
              </w:rPr>
            </w:pPr>
            <w:r w:rsidRPr="00084D9E">
              <w:rPr>
                <w:rFonts w:eastAsia="Arial Unicode MS"/>
                <w:color w:val="000000"/>
                <w:sz w:val="18"/>
                <w:szCs w:val="18"/>
                <w:lang w:eastAsia="ru-RU" w:bidi="ru-RU"/>
              </w:rPr>
              <w:t>15</w:t>
            </w:r>
          </w:p>
        </w:tc>
        <w:tc>
          <w:tcPr>
            <w:tcW w:w="1241" w:type="dxa"/>
          </w:tcPr>
          <w:p w:rsidR="00084D9E" w:rsidRPr="00084D9E" w:rsidRDefault="00084D9E" w:rsidP="00084D9E">
            <w:pPr>
              <w:widowControl w:val="0"/>
              <w:suppressAutoHyphens w:val="0"/>
              <w:jc w:val="center"/>
              <w:rPr>
                <w:rFonts w:eastAsia="Arial Unicode MS"/>
                <w:color w:val="000000"/>
                <w:sz w:val="18"/>
                <w:szCs w:val="18"/>
                <w:lang w:eastAsia="ru-RU" w:bidi="ru-RU"/>
              </w:rPr>
            </w:pPr>
            <w:r w:rsidRPr="00084D9E">
              <w:rPr>
                <w:rFonts w:eastAsia="Arial Unicode MS"/>
                <w:color w:val="000000"/>
                <w:sz w:val="18"/>
                <w:szCs w:val="18"/>
                <w:lang w:eastAsia="ru-RU" w:bidi="ru-RU"/>
              </w:rPr>
              <w:t>Зачет</w:t>
            </w:r>
          </w:p>
        </w:tc>
      </w:tr>
      <w:tr w:rsidR="00084D9E" w:rsidRPr="00084D9E" w:rsidTr="007A3771">
        <w:tc>
          <w:tcPr>
            <w:tcW w:w="6487" w:type="dxa"/>
          </w:tcPr>
          <w:p w:rsidR="00084D9E" w:rsidRPr="00084D9E" w:rsidRDefault="00084D9E" w:rsidP="00084D9E">
            <w:pPr>
              <w:widowControl w:val="0"/>
              <w:suppressAutoHyphens w:val="0"/>
              <w:rPr>
                <w:rFonts w:eastAsia="Arial Unicode MS"/>
                <w:color w:val="000000"/>
                <w:sz w:val="18"/>
                <w:szCs w:val="18"/>
                <w:lang w:eastAsia="ru-RU" w:bidi="ru-RU"/>
              </w:rPr>
            </w:pPr>
            <w:r w:rsidRPr="00084D9E">
              <w:rPr>
                <w:rFonts w:eastAsia="Arial Unicode MS"/>
                <w:color w:val="000000"/>
                <w:sz w:val="18"/>
                <w:szCs w:val="18"/>
                <w:lang w:eastAsia="ru-RU" w:bidi="ru-RU"/>
              </w:rPr>
              <w:t>Первая помощь при дорожно-транспортном происшествии</w:t>
            </w:r>
          </w:p>
        </w:tc>
        <w:tc>
          <w:tcPr>
            <w:tcW w:w="1843" w:type="dxa"/>
          </w:tcPr>
          <w:p w:rsidR="00084D9E" w:rsidRPr="00084D9E" w:rsidRDefault="00084D9E" w:rsidP="00084D9E">
            <w:pPr>
              <w:widowControl w:val="0"/>
              <w:suppressAutoHyphens w:val="0"/>
              <w:jc w:val="center"/>
              <w:rPr>
                <w:rFonts w:eastAsia="Arial Unicode MS"/>
                <w:color w:val="000000"/>
                <w:sz w:val="18"/>
                <w:szCs w:val="18"/>
                <w:lang w:eastAsia="ru-RU" w:bidi="ru-RU"/>
              </w:rPr>
            </w:pPr>
            <w:r w:rsidRPr="00084D9E">
              <w:rPr>
                <w:rFonts w:eastAsia="Arial Unicode MS"/>
                <w:color w:val="000000"/>
                <w:sz w:val="18"/>
                <w:szCs w:val="18"/>
                <w:lang w:eastAsia="ru-RU" w:bidi="ru-RU"/>
              </w:rPr>
              <w:t>16</w:t>
            </w:r>
          </w:p>
        </w:tc>
        <w:tc>
          <w:tcPr>
            <w:tcW w:w="1241" w:type="dxa"/>
          </w:tcPr>
          <w:p w:rsidR="00084D9E" w:rsidRPr="00084D9E" w:rsidRDefault="00084D9E" w:rsidP="00084D9E">
            <w:pPr>
              <w:widowControl w:val="0"/>
              <w:suppressAutoHyphens w:val="0"/>
              <w:jc w:val="center"/>
              <w:rPr>
                <w:rFonts w:eastAsia="Arial Unicode MS"/>
                <w:color w:val="000000"/>
                <w:sz w:val="18"/>
                <w:szCs w:val="18"/>
                <w:lang w:eastAsia="ru-RU" w:bidi="ru-RU"/>
              </w:rPr>
            </w:pPr>
            <w:r w:rsidRPr="00084D9E">
              <w:rPr>
                <w:rFonts w:eastAsia="Arial Unicode MS"/>
                <w:color w:val="000000"/>
                <w:sz w:val="18"/>
                <w:szCs w:val="18"/>
                <w:lang w:eastAsia="ru-RU" w:bidi="ru-RU"/>
              </w:rPr>
              <w:t>Зачет</w:t>
            </w:r>
          </w:p>
        </w:tc>
      </w:tr>
      <w:tr w:rsidR="00084D9E" w:rsidRPr="00084D9E" w:rsidTr="007A3771">
        <w:tc>
          <w:tcPr>
            <w:tcW w:w="9571" w:type="dxa"/>
            <w:gridSpan w:val="3"/>
          </w:tcPr>
          <w:p w:rsidR="00084D9E" w:rsidRPr="00084D9E" w:rsidRDefault="00084D9E" w:rsidP="00084D9E">
            <w:pPr>
              <w:widowControl w:val="0"/>
              <w:suppressAutoHyphens w:val="0"/>
              <w:jc w:val="center"/>
              <w:rPr>
                <w:rFonts w:eastAsia="Arial Unicode MS"/>
                <w:b/>
                <w:color w:val="000000"/>
                <w:sz w:val="18"/>
                <w:szCs w:val="18"/>
                <w:lang w:eastAsia="ru-RU" w:bidi="ru-RU"/>
              </w:rPr>
            </w:pPr>
            <w:r w:rsidRPr="00084D9E">
              <w:rPr>
                <w:rFonts w:eastAsia="Arial Unicode MS"/>
                <w:b/>
                <w:color w:val="000000"/>
                <w:sz w:val="18"/>
                <w:szCs w:val="18"/>
                <w:lang w:eastAsia="ru-RU" w:bidi="ru-RU"/>
              </w:rPr>
              <w:t>Специальный цикл</w:t>
            </w:r>
          </w:p>
        </w:tc>
      </w:tr>
      <w:tr w:rsidR="00084D9E" w:rsidRPr="00084D9E" w:rsidTr="007A3771">
        <w:tc>
          <w:tcPr>
            <w:tcW w:w="6487" w:type="dxa"/>
          </w:tcPr>
          <w:p w:rsidR="00084D9E" w:rsidRPr="00084D9E" w:rsidRDefault="00084D9E" w:rsidP="00084D9E">
            <w:pPr>
              <w:widowControl w:val="0"/>
              <w:suppressAutoHyphens w:val="0"/>
              <w:rPr>
                <w:rFonts w:eastAsia="Arial Unicode MS"/>
                <w:color w:val="000000"/>
                <w:sz w:val="18"/>
                <w:szCs w:val="18"/>
                <w:lang w:eastAsia="ru-RU" w:bidi="ru-RU"/>
              </w:rPr>
            </w:pPr>
            <w:r w:rsidRPr="00084D9E">
              <w:rPr>
                <w:rFonts w:eastAsia="Arial Unicode MS"/>
                <w:color w:val="000000"/>
                <w:sz w:val="18"/>
                <w:szCs w:val="18"/>
                <w:lang w:eastAsia="ru-RU" w:bidi="ru-RU"/>
              </w:rPr>
              <w:t>Устройство и техническое обслуживание транспортных средств категории "А"  и подкатегории «А1» как объектов управления</w:t>
            </w:r>
          </w:p>
        </w:tc>
        <w:tc>
          <w:tcPr>
            <w:tcW w:w="1843" w:type="dxa"/>
          </w:tcPr>
          <w:p w:rsidR="00084D9E" w:rsidRPr="00084D9E" w:rsidRDefault="00084D9E" w:rsidP="00084D9E">
            <w:pPr>
              <w:widowControl w:val="0"/>
              <w:suppressAutoHyphens w:val="0"/>
              <w:jc w:val="center"/>
              <w:rPr>
                <w:rFonts w:eastAsia="Arial Unicode MS"/>
                <w:color w:val="000000"/>
                <w:sz w:val="18"/>
                <w:szCs w:val="18"/>
                <w:lang w:eastAsia="ru-RU" w:bidi="ru-RU"/>
              </w:rPr>
            </w:pPr>
            <w:r w:rsidRPr="00084D9E">
              <w:rPr>
                <w:rFonts w:eastAsia="Arial Unicode MS"/>
                <w:color w:val="000000"/>
                <w:sz w:val="18"/>
                <w:szCs w:val="18"/>
                <w:lang w:eastAsia="ru-RU" w:bidi="ru-RU"/>
              </w:rPr>
              <w:t>12</w:t>
            </w:r>
          </w:p>
        </w:tc>
        <w:tc>
          <w:tcPr>
            <w:tcW w:w="1241" w:type="dxa"/>
          </w:tcPr>
          <w:p w:rsidR="00084D9E" w:rsidRPr="00084D9E" w:rsidRDefault="00084D9E" w:rsidP="00084D9E">
            <w:pPr>
              <w:widowControl w:val="0"/>
              <w:suppressAutoHyphens w:val="0"/>
              <w:jc w:val="center"/>
              <w:rPr>
                <w:rFonts w:eastAsia="Arial Unicode MS"/>
                <w:color w:val="000000"/>
                <w:sz w:val="18"/>
                <w:szCs w:val="18"/>
                <w:lang w:eastAsia="ru-RU" w:bidi="ru-RU"/>
              </w:rPr>
            </w:pPr>
            <w:r w:rsidRPr="00084D9E">
              <w:rPr>
                <w:rFonts w:eastAsia="Arial Unicode MS"/>
                <w:color w:val="000000"/>
                <w:sz w:val="18"/>
                <w:szCs w:val="18"/>
                <w:lang w:eastAsia="ru-RU" w:bidi="ru-RU"/>
              </w:rPr>
              <w:t>Зачет</w:t>
            </w:r>
          </w:p>
        </w:tc>
      </w:tr>
      <w:tr w:rsidR="00084D9E" w:rsidRPr="00084D9E" w:rsidTr="007A3771">
        <w:tc>
          <w:tcPr>
            <w:tcW w:w="6487" w:type="dxa"/>
          </w:tcPr>
          <w:p w:rsidR="00084D9E" w:rsidRPr="00084D9E" w:rsidRDefault="00084D9E" w:rsidP="00084D9E">
            <w:pPr>
              <w:widowControl w:val="0"/>
              <w:suppressAutoHyphens w:val="0"/>
              <w:rPr>
                <w:rFonts w:eastAsia="Arial Unicode MS"/>
                <w:color w:val="000000"/>
                <w:sz w:val="18"/>
                <w:szCs w:val="18"/>
                <w:lang w:eastAsia="ru-RU" w:bidi="ru-RU"/>
              </w:rPr>
            </w:pPr>
            <w:r w:rsidRPr="00084D9E">
              <w:rPr>
                <w:rFonts w:eastAsia="Arial Unicode MS"/>
                <w:color w:val="000000"/>
                <w:sz w:val="18"/>
                <w:szCs w:val="18"/>
                <w:lang w:eastAsia="ru-RU" w:bidi="ru-RU"/>
              </w:rPr>
              <w:t>Основы управления транспортным средствами категории "А" подкатегории «А1»</w:t>
            </w:r>
          </w:p>
        </w:tc>
        <w:tc>
          <w:tcPr>
            <w:tcW w:w="1843" w:type="dxa"/>
          </w:tcPr>
          <w:p w:rsidR="00084D9E" w:rsidRPr="00084D9E" w:rsidRDefault="00084D9E" w:rsidP="00084D9E">
            <w:pPr>
              <w:widowControl w:val="0"/>
              <w:suppressAutoHyphens w:val="0"/>
              <w:jc w:val="center"/>
              <w:rPr>
                <w:rFonts w:eastAsia="Arial Unicode MS"/>
                <w:color w:val="000000"/>
                <w:sz w:val="18"/>
                <w:szCs w:val="18"/>
                <w:lang w:eastAsia="ru-RU" w:bidi="ru-RU"/>
              </w:rPr>
            </w:pPr>
            <w:r w:rsidRPr="00084D9E">
              <w:rPr>
                <w:rFonts w:eastAsia="Arial Unicode MS"/>
                <w:color w:val="000000"/>
                <w:sz w:val="18"/>
                <w:szCs w:val="18"/>
                <w:lang w:eastAsia="ru-RU" w:bidi="ru-RU"/>
              </w:rPr>
              <w:t>12</w:t>
            </w:r>
          </w:p>
        </w:tc>
        <w:tc>
          <w:tcPr>
            <w:tcW w:w="1241" w:type="dxa"/>
          </w:tcPr>
          <w:p w:rsidR="00084D9E" w:rsidRPr="00084D9E" w:rsidRDefault="00084D9E" w:rsidP="00084D9E">
            <w:pPr>
              <w:widowControl w:val="0"/>
              <w:suppressAutoHyphens w:val="0"/>
              <w:jc w:val="center"/>
              <w:rPr>
                <w:rFonts w:eastAsia="Arial Unicode MS"/>
                <w:color w:val="000000"/>
                <w:sz w:val="18"/>
                <w:szCs w:val="18"/>
                <w:lang w:eastAsia="ru-RU" w:bidi="ru-RU"/>
              </w:rPr>
            </w:pPr>
            <w:r w:rsidRPr="00084D9E">
              <w:rPr>
                <w:rFonts w:eastAsia="Arial Unicode MS"/>
                <w:color w:val="000000"/>
                <w:sz w:val="18"/>
                <w:szCs w:val="18"/>
                <w:lang w:eastAsia="ru-RU" w:bidi="ru-RU"/>
              </w:rPr>
              <w:t>Зачет</w:t>
            </w:r>
          </w:p>
        </w:tc>
      </w:tr>
      <w:tr w:rsidR="00084D9E" w:rsidRPr="00084D9E" w:rsidTr="007A3771">
        <w:tc>
          <w:tcPr>
            <w:tcW w:w="6487" w:type="dxa"/>
          </w:tcPr>
          <w:p w:rsidR="00084D9E" w:rsidRPr="00084D9E" w:rsidRDefault="00084D9E" w:rsidP="00084D9E">
            <w:pPr>
              <w:widowControl w:val="0"/>
              <w:suppressAutoHyphens w:val="0"/>
              <w:rPr>
                <w:rFonts w:eastAsia="Arial Unicode MS"/>
                <w:color w:val="000000"/>
                <w:sz w:val="18"/>
                <w:szCs w:val="18"/>
                <w:lang w:eastAsia="ru-RU" w:bidi="ru-RU"/>
              </w:rPr>
            </w:pPr>
            <w:r w:rsidRPr="00084D9E">
              <w:rPr>
                <w:rFonts w:eastAsia="Arial Unicode MS"/>
                <w:color w:val="000000"/>
                <w:sz w:val="18"/>
                <w:szCs w:val="18"/>
                <w:lang w:eastAsia="ru-RU" w:bidi="ru-RU"/>
              </w:rPr>
              <w:t>Вождение транспортных средств категории "А" с механической (автоматической) трансмиссией</w:t>
            </w:r>
          </w:p>
        </w:tc>
        <w:tc>
          <w:tcPr>
            <w:tcW w:w="1843" w:type="dxa"/>
          </w:tcPr>
          <w:p w:rsidR="00084D9E" w:rsidRPr="00084D9E" w:rsidRDefault="00084D9E" w:rsidP="00084D9E">
            <w:pPr>
              <w:widowControl w:val="0"/>
              <w:suppressAutoHyphens w:val="0"/>
              <w:jc w:val="center"/>
              <w:rPr>
                <w:rFonts w:eastAsia="Arial Unicode MS"/>
                <w:color w:val="000000"/>
                <w:sz w:val="18"/>
                <w:szCs w:val="18"/>
                <w:lang w:eastAsia="ru-RU" w:bidi="ru-RU"/>
              </w:rPr>
            </w:pPr>
            <w:r w:rsidRPr="00084D9E">
              <w:rPr>
                <w:rFonts w:eastAsia="Arial Unicode MS"/>
                <w:color w:val="000000"/>
                <w:sz w:val="18"/>
                <w:szCs w:val="18"/>
                <w:lang w:eastAsia="ru-RU" w:bidi="ru-RU"/>
              </w:rPr>
              <w:t>19/17</w:t>
            </w:r>
          </w:p>
        </w:tc>
        <w:tc>
          <w:tcPr>
            <w:tcW w:w="1241" w:type="dxa"/>
          </w:tcPr>
          <w:p w:rsidR="00084D9E" w:rsidRPr="00084D9E" w:rsidRDefault="00084D9E" w:rsidP="00084D9E">
            <w:pPr>
              <w:widowControl w:val="0"/>
              <w:suppressAutoHyphens w:val="0"/>
              <w:jc w:val="center"/>
              <w:rPr>
                <w:rFonts w:eastAsia="Arial Unicode MS"/>
                <w:color w:val="000000"/>
                <w:sz w:val="18"/>
                <w:szCs w:val="18"/>
                <w:lang w:eastAsia="ru-RU" w:bidi="ru-RU"/>
              </w:rPr>
            </w:pPr>
            <w:r w:rsidRPr="00084D9E">
              <w:rPr>
                <w:rFonts w:eastAsia="Arial Unicode MS"/>
                <w:color w:val="000000"/>
                <w:sz w:val="18"/>
                <w:szCs w:val="18"/>
                <w:lang w:eastAsia="ru-RU" w:bidi="ru-RU"/>
              </w:rPr>
              <w:t>Зачет</w:t>
            </w:r>
          </w:p>
        </w:tc>
      </w:tr>
      <w:tr w:rsidR="00084D9E" w:rsidRPr="00084D9E" w:rsidTr="007A3771">
        <w:tc>
          <w:tcPr>
            <w:tcW w:w="9571" w:type="dxa"/>
            <w:gridSpan w:val="3"/>
          </w:tcPr>
          <w:p w:rsidR="00084D9E" w:rsidRPr="00084D9E" w:rsidRDefault="00084D9E" w:rsidP="00084D9E">
            <w:pPr>
              <w:widowControl w:val="0"/>
              <w:suppressAutoHyphens w:val="0"/>
              <w:jc w:val="center"/>
              <w:rPr>
                <w:rFonts w:eastAsia="Arial Unicode MS"/>
                <w:b/>
                <w:color w:val="000000"/>
                <w:sz w:val="18"/>
                <w:szCs w:val="18"/>
                <w:lang w:eastAsia="ru-RU" w:bidi="ru-RU"/>
              </w:rPr>
            </w:pPr>
            <w:r w:rsidRPr="00084D9E">
              <w:rPr>
                <w:rFonts w:eastAsia="Arial Unicode MS"/>
                <w:b/>
                <w:color w:val="000000"/>
                <w:sz w:val="18"/>
                <w:szCs w:val="18"/>
                <w:lang w:eastAsia="ru-RU" w:bidi="ru-RU"/>
              </w:rPr>
              <w:t>Квалификационный экзамен</w:t>
            </w:r>
          </w:p>
        </w:tc>
      </w:tr>
      <w:tr w:rsidR="00084D9E" w:rsidRPr="00084D9E" w:rsidTr="007A3771">
        <w:tc>
          <w:tcPr>
            <w:tcW w:w="6487" w:type="dxa"/>
          </w:tcPr>
          <w:p w:rsidR="00084D9E" w:rsidRPr="00084D9E" w:rsidRDefault="00084D9E" w:rsidP="00084D9E">
            <w:pPr>
              <w:widowControl w:val="0"/>
              <w:suppressAutoHyphens w:val="0"/>
              <w:rPr>
                <w:rFonts w:eastAsia="Arial Unicode MS"/>
                <w:color w:val="000000"/>
                <w:sz w:val="18"/>
                <w:szCs w:val="18"/>
                <w:lang w:eastAsia="ru-RU" w:bidi="ru-RU"/>
              </w:rPr>
            </w:pPr>
            <w:r w:rsidRPr="00084D9E">
              <w:rPr>
                <w:rFonts w:eastAsia="Arial Unicode MS"/>
                <w:color w:val="000000"/>
                <w:sz w:val="18"/>
                <w:szCs w:val="18"/>
                <w:lang w:eastAsia="ru-RU" w:bidi="ru-RU"/>
              </w:rPr>
              <w:t>Квалификационный экзамен</w:t>
            </w:r>
          </w:p>
        </w:tc>
        <w:tc>
          <w:tcPr>
            <w:tcW w:w="1843" w:type="dxa"/>
          </w:tcPr>
          <w:p w:rsidR="00084D9E" w:rsidRPr="00084D9E" w:rsidRDefault="00084D9E" w:rsidP="00084D9E">
            <w:pPr>
              <w:widowControl w:val="0"/>
              <w:suppressAutoHyphens w:val="0"/>
              <w:jc w:val="center"/>
              <w:rPr>
                <w:rFonts w:eastAsia="Arial Unicode MS"/>
                <w:color w:val="000000"/>
                <w:sz w:val="18"/>
                <w:szCs w:val="18"/>
                <w:lang w:eastAsia="ru-RU" w:bidi="ru-RU"/>
              </w:rPr>
            </w:pPr>
            <w:r w:rsidRPr="00084D9E">
              <w:rPr>
                <w:rFonts w:eastAsia="Arial Unicode MS"/>
                <w:color w:val="000000"/>
                <w:sz w:val="18"/>
                <w:szCs w:val="18"/>
                <w:lang w:eastAsia="ru-RU" w:bidi="ru-RU"/>
              </w:rPr>
              <w:t>4</w:t>
            </w:r>
          </w:p>
        </w:tc>
        <w:tc>
          <w:tcPr>
            <w:tcW w:w="1241" w:type="dxa"/>
          </w:tcPr>
          <w:p w:rsidR="00084D9E" w:rsidRPr="00084D9E" w:rsidRDefault="00084D9E" w:rsidP="00084D9E">
            <w:pPr>
              <w:widowControl w:val="0"/>
              <w:suppressAutoHyphens w:val="0"/>
              <w:jc w:val="center"/>
              <w:rPr>
                <w:rFonts w:eastAsia="Arial Unicode MS"/>
                <w:color w:val="000000"/>
                <w:sz w:val="18"/>
                <w:szCs w:val="18"/>
                <w:lang w:eastAsia="ru-RU" w:bidi="ru-RU"/>
              </w:rPr>
            </w:pPr>
            <w:r w:rsidRPr="00084D9E">
              <w:rPr>
                <w:rFonts w:eastAsia="Arial Unicode MS"/>
                <w:color w:val="000000"/>
                <w:sz w:val="18"/>
                <w:szCs w:val="18"/>
                <w:lang w:eastAsia="ru-RU" w:bidi="ru-RU"/>
              </w:rPr>
              <w:t>хорошо</w:t>
            </w:r>
          </w:p>
        </w:tc>
      </w:tr>
      <w:tr w:rsidR="00084D9E" w:rsidRPr="00084D9E" w:rsidTr="007A3771">
        <w:tc>
          <w:tcPr>
            <w:tcW w:w="6487" w:type="dxa"/>
          </w:tcPr>
          <w:p w:rsidR="00084D9E" w:rsidRPr="00084D9E" w:rsidRDefault="00084D9E" w:rsidP="00084D9E">
            <w:pPr>
              <w:widowControl w:val="0"/>
              <w:suppressAutoHyphens w:val="0"/>
              <w:rPr>
                <w:rFonts w:eastAsia="Arial Unicode MS"/>
                <w:color w:val="000000"/>
                <w:sz w:val="18"/>
                <w:szCs w:val="18"/>
                <w:lang w:eastAsia="ru-RU" w:bidi="ru-RU"/>
              </w:rPr>
            </w:pPr>
            <w:r w:rsidRPr="00084D9E">
              <w:rPr>
                <w:rFonts w:eastAsia="Arial Unicode MS"/>
                <w:color w:val="000000"/>
                <w:sz w:val="18"/>
                <w:szCs w:val="18"/>
                <w:lang w:eastAsia="ru-RU" w:bidi="ru-RU"/>
              </w:rPr>
              <w:t>Итого</w:t>
            </w:r>
          </w:p>
        </w:tc>
        <w:tc>
          <w:tcPr>
            <w:tcW w:w="1843" w:type="dxa"/>
          </w:tcPr>
          <w:p w:rsidR="00084D9E" w:rsidRPr="00084D9E" w:rsidRDefault="00084D9E" w:rsidP="00084D9E">
            <w:pPr>
              <w:widowControl w:val="0"/>
              <w:suppressAutoHyphens w:val="0"/>
              <w:jc w:val="center"/>
              <w:rPr>
                <w:rFonts w:eastAsia="Arial Unicode MS"/>
                <w:color w:val="000000"/>
                <w:sz w:val="18"/>
                <w:szCs w:val="18"/>
                <w:lang w:eastAsia="ru-RU" w:bidi="ru-RU"/>
              </w:rPr>
            </w:pPr>
            <w:r w:rsidRPr="00084D9E">
              <w:rPr>
                <w:rFonts w:eastAsia="Arial Unicode MS"/>
                <w:color w:val="000000"/>
                <w:sz w:val="18"/>
                <w:szCs w:val="18"/>
                <w:lang w:eastAsia="ru-RU" w:bidi="ru-RU"/>
              </w:rPr>
              <w:t>133/131</w:t>
            </w:r>
          </w:p>
        </w:tc>
        <w:tc>
          <w:tcPr>
            <w:tcW w:w="1241" w:type="dxa"/>
          </w:tcPr>
          <w:p w:rsidR="00084D9E" w:rsidRPr="00084D9E" w:rsidRDefault="00084D9E" w:rsidP="00084D9E">
            <w:pPr>
              <w:widowControl w:val="0"/>
              <w:suppressAutoHyphens w:val="0"/>
              <w:jc w:val="center"/>
              <w:rPr>
                <w:rFonts w:eastAsia="Arial Unicode MS"/>
                <w:color w:val="000000"/>
                <w:sz w:val="18"/>
                <w:szCs w:val="18"/>
                <w:lang w:eastAsia="ru-RU" w:bidi="ru-RU"/>
              </w:rPr>
            </w:pPr>
            <w:r w:rsidRPr="00084D9E">
              <w:rPr>
                <w:rFonts w:eastAsia="Arial Unicode MS"/>
                <w:color w:val="000000"/>
                <w:sz w:val="18"/>
                <w:szCs w:val="18"/>
                <w:lang w:eastAsia="ru-RU" w:bidi="ru-RU"/>
              </w:rPr>
              <w:t>----</w:t>
            </w:r>
          </w:p>
        </w:tc>
      </w:tr>
    </w:tbl>
    <w:p w:rsidR="00084D9E" w:rsidRPr="00084D9E" w:rsidRDefault="00084D9E" w:rsidP="00084D9E">
      <w:pPr>
        <w:widowControl w:val="0"/>
        <w:suppressAutoHyphens w:val="0"/>
        <w:spacing w:line="250" w:lineRule="exact"/>
        <w:rPr>
          <w:i/>
          <w:iCs/>
          <w:sz w:val="16"/>
          <w:szCs w:val="16"/>
          <w:lang w:eastAsia="en-US"/>
        </w:rPr>
      </w:pPr>
      <w:r w:rsidRPr="00084D9E">
        <w:rPr>
          <w:color w:val="000000"/>
          <w:spacing w:val="10"/>
          <w:sz w:val="16"/>
          <w:szCs w:val="16"/>
          <w:shd w:val="clear" w:color="auto" w:fill="FFFFFF"/>
          <w:lang w:eastAsia="ru-RU" w:bidi="ru-RU"/>
        </w:rPr>
        <w:t xml:space="preserve">*** </w:t>
      </w:r>
      <w:r w:rsidRPr="00084D9E">
        <w:rPr>
          <w:i/>
          <w:iCs/>
          <w:sz w:val="16"/>
          <w:szCs w:val="16"/>
          <w:lang w:eastAsia="en-US"/>
        </w:rPr>
        <w:t>Зачеты и экзамены проводятся за счет учебного времени, отводимого на изучение предмета.</w:t>
      </w:r>
    </w:p>
    <w:p w:rsidR="00084D9E" w:rsidRPr="00084D9E" w:rsidRDefault="00084D9E" w:rsidP="00084D9E">
      <w:pPr>
        <w:widowControl w:val="0"/>
        <w:suppressAutoHyphens w:val="0"/>
        <w:spacing w:line="254" w:lineRule="exact"/>
        <w:rPr>
          <w:i/>
          <w:iCs/>
          <w:sz w:val="16"/>
          <w:szCs w:val="16"/>
          <w:lang w:eastAsia="en-US"/>
        </w:rPr>
      </w:pPr>
      <w:r w:rsidRPr="00084D9E">
        <w:rPr>
          <w:color w:val="000000"/>
          <w:spacing w:val="10"/>
          <w:sz w:val="16"/>
          <w:szCs w:val="16"/>
          <w:shd w:val="clear" w:color="auto" w:fill="FFFFFF"/>
          <w:lang w:eastAsia="ru-RU" w:bidi="ru-RU"/>
        </w:rPr>
        <w:t xml:space="preserve">*** </w:t>
      </w:r>
      <w:r w:rsidRPr="00084D9E">
        <w:rPr>
          <w:i/>
          <w:iCs/>
          <w:sz w:val="16"/>
          <w:szCs w:val="16"/>
          <w:lang w:eastAsia="en-US"/>
        </w:rPr>
        <w:t xml:space="preserve">Вождение проводится вне сетки учебного времени в объеме, предусмотренном программе (в </w:t>
      </w:r>
      <w:proofErr w:type="spellStart"/>
      <w:r w:rsidRPr="00084D9E">
        <w:rPr>
          <w:i/>
          <w:iCs/>
          <w:sz w:val="16"/>
          <w:szCs w:val="16"/>
          <w:lang w:eastAsia="en-US"/>
        </w:rPr>
        <w:t>т.ч</w:t>
      </w:r>
      <w:proofErr w:type="spellEnd"/>
      <w:r w:rsidRPr="00084D9E">
        <w:rPr>
          <w:i/>
          <w:iCs/>
          <w:sz w:val="16"/>
          <w:szCs w:val="16"/>
          <w:lang w:eastAsia="en-US"/>
        </w:rPr>
        <w:t>. тренажер).</w:t>
      </w:r>
    </w:p>
    <w:p w:rsidR="00DA677E" w:rsidRPr="00961AA2" w:rsidRDefault="00DA677E" w:rsidP="00961AA2">
      <w:pPr>
        <w:pStyle w:val="3"/>
        <w:numPr>
          <w:ilvl w:val="0"/>
          <w:numId w:val="0"/>
        </w:numPr>
        <w:spacing w:before="0" w:after="0"/>
        <w:ind w:left="142"/>
        <w:jc w:val="both"/>
        <w:rPr>
          <w:b w:val="0"/>
          <w:i/>
          <w:sz w:val="22"/>
          <w:szCs w:val="22"/>
        </w:rPr>
      </w:pPr>
    </w:p>
    <w:p w:rsidR="00084D9E" w:rsidRDefault="00084D9E" w:rsidP="00DA677E">
      <w:pPr>
        <w:pStyle w:val="a0"/>
      </w:pPr>
    </w:p>
    <w:p w:rsidR="005E7E03" w:rsidRDefault="005E7E03" w:rsidP="00DA677E">
      <w:pPr>
        <w:pStyle w:val="a0"/>
      </w:pPr>
    </w:p>
    <w:p w:rsidR="00084D9E" w:rsidRDefault="00084D9E" w:rsidP="00DA677E">
      <w:pPr>
        <w:pStyle w:val="a0"/>
      </w:pPr>
    </w:p>
    <w:p w:rsidR="00084D9E" w:rsidRPr="00DA677E" w:rsidRDefault="00084D9E" w:rsidP="00DA677E">
      <w:pPr>
        <w:pStyle w:val="a0"/>
      </w:pPr>
    </w:p>
    <w:p w:rsidR="005137A2" w:rsidRPr="00056102" w:rsidRDefault="004F0C25" w:rsidP="00056102">
      <w:pPr>
        <w:pStyle w:val="3"/>
        <w:tabs>
          <w:tab w:val="clear" w:pos="720"/>
          <w:tab w:val="num" w:pos="-142"/>
        </w:tabs>
        <w:spacing w:before="0" w:after="0"/>
        <w:ind w:left="0" w:firstLine="142"/>
        <w:jc w:val="both"/>
        <w:rPr>
          <w:b w:val="0"/>
          <w:i/>
          <w:sz w:val="22"/>
          <w:szCs w:val="22"/>
        </w:rPr>
      </w:pPr>
      <w:r>
        <w:rPr>
          <w:lang w:eastAsia="ru-RU"/>
        </w:rPr>
        <w:t xml:space="preserve">                                                        </w:t>
      </w:r>
      <w:r w:rsidR="005137A2" w:rsidRPr="00056102">
        <w:rPr>
          <w:lang w:eastAsia="ru-RU"/>
        </w:rPr>
        <w:t>ПЕРЕЧЕНЬ</w:t>
      </w:r>
    </w:p>
    <w:p w:rsidR="005137A2" w:rsidRPr="00836764" w:rsidRDefault="005137A2" w:rsidP="005137A2">
      <w:pPr>
        <w:jc w:val="center"/>
        <w:rPr>
          <w:b/>
          <w:lang w:eastAsia="ru-RU"/>
        </w:rPr>
      </w:pPr>
      <w:r w:rsidRPr="00836764">
        <w:rPr>
          <w:b/>
          <w:lang w:eastAsia="ru-RU"/>
        </w:rPr>
        <w:t>УЧЕБНЫХ МАТЕРИАЛОВ И ТЕХНИЧЕСКИХ СРЕДСТВ ОБУЧЕНИЯ</w:t>
      </w:r>
    </w:p>
    <w:p w:rsidR="005137A2" w:rsidRPr="00836764" w:rsidRDefault="005137A2" w:rsidP="005137A2">
      <w:pPr>
        <w:jc w:val="center"/>
        <w:rPr>
          <w:b/>
          <w:lang w:eastAsia="ru-RU"/>
        </w:rPr>
      </w:pPr>
      <w:r w:rsidRPr="00836764">
        <w:rPr>
          <w:b/>
          <w:lang w:eastAsia="ru-RU"/>
        </w:rPr>
        <w:t>ДЛЯ ПОДГОТОВКИ ВОДИТЕЛЕЙ ТРАНСПОРТНОГО СРЕДСТВА</w:t>
      </w:r>
    </w:p>
    <w:p w:rsidR="005137A2" w:rsidRPr="00836764" w:rsidRDefault="005137A2" w:rsidP="005137A2">
      <w:pPr>
        <w:jc w:val="center"/>
        <w:rPr>
          <w:b/>
          <w:lang w:eastAsia="ru-RU"/>
        </w:rPr>
      </w:pPr>
      <w:r>
        <w:rPr>
          <w:b/>
          <w:lang w:eastAsia="ru-RU"/>
        </w:rPr>
        <w:t>КАТЕГОРИИ «B»</w:t>
      </w:r>
    </w:p>
    <w:p w:rsidR="005137A2" w:rsidRDefault="005137A2" w:rsidP="005137A2">
      <w:pPr>
        <w:rPr>
          <w:b/>
          <w:bCs/>
        </w:rPr>
      </w:pPr>
    </w:p>
    <w:p w:rsidR="005137A2" w:rsidRPr="00CB2073" w:rsidRDefault="005137A2" w:rsidP="005137A2">
      <w:pPr>
        <w:rPr>
          <w:b/>
          <w:bCs/>
        </w:rPr>
      </w:pPr>
    </w:p>
    <w:tbl>
      <w:tblPr>
        <w:tblW w:w="9900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6095"/>
        <w:gridCol w:w="1656"/>
        <w:gridCol w:w="1440"/>
      </w:tblGrid>
      <w:tr w:rsidR="005137A2" w:rsidRPr="00137FF4" w:rsidTr="00584202">
        <w:tc>
          <w:tcPr>
            <w:tcW w:w="709" w:type="dxa"/>
          </w:tcPr>
          <w:p w:rsidR="005137A2" w:rsidRPr="00137FF4" w:rsidRDefault="005137A2" w:rsidP="00584202">
            <w:pPr>
              <w:jc w:val="center"/>
            </w:pPr>
            <w:r w:rsidRPr="00137FF4">
              <w:t xml:space="preserve">№№ п/п </w:t>
            </w:r>
          </w:p>
        </w:tc>
        <w:tc>
          <w:tcPr>
            <w:tcW w:w="6095" w:type="dxa"/>
          </w:tcPr>
          <w:p w:rsidR="005137A2" w:rsidRPr="00137FF4" w:rsidRDefault="005137A2" w:rsidP="00584202">
            <w:pPr>
              <w:jc w:val="center"/>
            </w:pPr>
            <w:r w:rsidRPr="00137FF4">
              <w:t>Наименование учебных материалов</w:t>
            </w:r>
          </w:p>
        </w:tc>
        <w:tc>
          <w:tcPr>
            <w:tcW w:w="1656" w:type="dxa"/>
          </w:tcPr>
          <w:p w:rsidR="005137A2" w:rsidRPr="00137FF4" w:rsidRDefault="005137A2" w:rsidP="00584202">
            <w:pPr>
              <w:jc w:val="center"/>
            </w:pPr>
            <w:r w:rsidRPr="00137FF4">
              <w:t>Единица измерения</w:t>
            </w:r>
          </w:p>
        </w:tc>
        <w:tc>
          <w:tcPr>
            <w:tcW w:w="1440" w:type="dxa"/>
          </w:tcPr>
          <w:p w:rsidR="005137A2" w:rsidRPr="00137FF4" w:rsidRDefault="005137A2" w:rsidP="00584202">
            <w:pPr>
              <w:jc w:val="center"/>
            </w:pPr>
            <w:r w:rsidRPr="00137FF4">
              <w:t xml:space="preserve">Количество </w:t>
            </w:r>
          </w:p>
        </w:tc>
      </w:tr>
      <w:tr w:rsidR="005137A2" w:rsidRPr="00137FF4" w:rsidTr="00584202">
        <w:trPr>
          <w:trHeight w:val="115"/>
        </w:trPr>
        <w:tc>
          <w:tcPr>
            <w:tcW w:w="709" w:type="dxa"/>
          </w:tcPr>
          <w:p w:rsidR="005137A2" w:rsidRPr="00137FF4" w:rsidRDefault="005137A2" w:rsidP="00584202">
            <w:pPr>
              <w:ind w:right="4"/>
              <w:jc w:val="center"/>
            </w:pPr>
            <w:r w:rsidRPr="00137FF4">
              <w:t>1</w:t>
            </w:r>
          </w:p>
        </w:tc>
        <w:tc>
          <w:tcPr>
            <w:tcW w:w="6095" w:type="dxa"/>
            <w:tcBorders>
              <w:bottom w:val="single" w:sz="4" w:space="0" w:color="auto"/>
            </w:tcBorders>
          </w:tcPr>
          <w:p w:rsidR="005137A2" w:rsidRPr="00137FF4" w:rsidRDefault="005137A2" w:rsidP="00584202">
            <w:pPr>
              <w:ind w:right="4"/>
              <w:jc w:val="center"/>
            </w:pPr>
            <w:r w:rsidRPr="00137FF4">
              <w:t>2</w:t>
            </w:r>
          </w:p>
        </w:tc>
        <w:tc>
          <w:tcPr>
            <w:tcW w:w="1656" w:type="dxa"/>
            <w:tcBorders>
              <w:bottom w:val="single" w:sz="4" w:space="0" w:color="auto"/>
            </w:tcBorders>
          </w:tcPr>
          <w:p w:rsidR="005137A2" w:rsidRPr="00137FF4" w:rsidRDefault="005137A2" w:rsidP="00584202">
            <w:pPr>
              <w:ind w:right="4"/>
              <w:jc w:val="center"/>
            </w:pPr>
            <w:r w:rsidRPr="00137FF4">
              <w:t>3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5137A2" w:rsidRPr="00137FF4" w:rsidRDefault="005137A2" w:rsidP="00584202">
            <w:pPr>
              <w:ind w:right="4"/>
              <w:jc w:val="center"/>
            </w:pPr>
            <w:r w:rsidRPr="00137FF4">
              <w:t>4</w:t>
            </w:r>
          </w:p>
        </w:tc>
      </w:tr>
      <w:tr w:rsidR="005137A2" w:rsidRPr="00137FF4" w:rsidTr="00584202">
        <w:trPr>
          <w:trHeight w:val="115"/>
        </w:trPr>
        <w:tc>
          <w:tcPr>
            <w:tcW w:w="9900" w:type="dxa"/>
            <w:gridSpan w:val="4"/>
          </w:tcPr>
          <w:p w:rsidR="005137A2" w:rsidRPr="00137FF4" w:rsidRDefault="005137A2" w:rsidP="00584202">
            <w:pPr>
              <w:ind w:right="4"/>
              <w:jc w:val="center"/>
            </w:pPr>
            <w:r w:rsidRPr="00137FF4">
              <w:rPr>
                <w:b/>
              </w:rPr>
              <w:t>Учебно-программная и методическая документация</w:t>
            </w:r>
          </w:p>
        </w:tc>
      </w:tr>
      <w:tr w:rsidR="005137A2" w:rsidRPr="00137FF4" w:rsidTr="00584202">
        <w:trPr>
          <w:trHeight w:val="115"/>
        </w:trPr>
        <w:tc>
          <w:tcPr>
            <w:tcW w:w="709" w:type="dxa"/>
          </w:tcPr>
          <w:p w:rsidR="005137A2" w:rsidRPr="00137FF4" w:rsidRDefault="005137A2" w:rsidP="00584202">
            <w:pPr>
              <w:ind w:right="4"/>
              <w:jc w:val="center"/>
            </w:pPr>
            <w:r w:rsidRPr="00137FF4">
              <w:t>1.</w:t>
            </w:r>
          </w:p>
        </w:tc>
        <w:tc>
          <w:tcPr>
            <w:tcW w:w="6095" w:type="dxa"/>
            <w:tcBorders>
              <w:bottom w:val="single" w:sz="4" w:space="0" w:color="auto"/>
            </w:tcBorders>
          </w:tcPr>
          <w:p w:rsidR="005137A2" w:rsidRPr="00137FF4" w:rsidRDefault="005137A2" w:rsidP="00584202">
            <w:pPr>
              <w:ind w:right="4"/>
              <w:jc w:val="both"/>
            </w:pPr>
            <w:r w:rsidRPr="00137FF4">
              <w:t>Примерная программа подготовка водителей транспортных средств категории «В», утвержденная в установленном порядке</w:t>
            </w:r>
          </w:p>
        </w:tc>
        <w:tc>
          <w:tcPr>
            <w:tcW w:w="1656" w:type="dxa"/>
            <w:tcBorders>
              <w:bottom w:val="single" w:sz="4" w:space="0" w:color="auto"/>
            </w:tcBorders>
          </w:tcPr>
          <w:p w:rsidR="005137A2" w:rsidRPr="00137FF4" w:rsidRDefault="005137A2" w:rsidP="00584202">
            <w:pPr>
              <w:ind w:right="4"/>
              <w:jc w:val="center"/>
            </w:pPr>
            <w:r w:rsidRPr="00137FF4">
              <w:t>шт.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5137A2" w:rsidRPr="00137FF4" w:rsidRDefault="005137A2" w:rsidP="00584202">
            <w:pPr>
              <w:ind w:right="4"/>
              <w:jc w:val="center"/>
            </w:pPr>
            <w:r w:rsidRPr="00137FF4">
              <w:t>2</w:t>
            </w:r>
          </w:p>
        </w:tc>
      </w:tr>
      <w:tr w:rsidR="005137A2" w:rsidRPr="00137FF4" w:rsidTr="00584202">
        <w:trPr>
          <w:trHeight w:val="115"/>
        </w:trPr>
        <w:tc>
          <w:tcPr>
            <w:tcW w:w="709" w:type="dxa"/>
          </w:tcPr>
          <w:p w:rsidR="005137A2" w:rsidRPr="00137FF4" w:rsidRDefault="005137A2" w:rsidP="00584202">
            <w:pPr>
              <w:ind w:right="4"/>
              <w:jc w:val="center"/>
            </w:pPr>
            <w:r w:rsidRPr="00137FF4">
              <w:t>2.</w:t>
            </w:r>
          </w:p>
        </w:tc>
        <w:tc>
          <w:tcPr>
            <w:tcW w:w="6095" w:type="dxa"/>
            <w:tcBorders>
              <w:bottom w:val="single" w:sz="4" w:space="0" w:color="auto"/>
            </w:tcBorders>
          </w:tcPr>
          <w:p w:rsidR="005137A2" w:rsidRPr="00137FF4" w:rsidRDefault="005137A2" w:rsidP="00584202">
            <w:pPr>
              <w:ind w:right="4"/>
              <w:jc w:val="both"/>
            </w:pPr>
            <w:r w:rsidRPr="00137FF4">
              <w:t>Рабочая программа подготовки водителей транспортных средств категории «В», утвержденная руководителем образовательного учреждения</w:t>
            </w:r>
          </w:p>
        </w:tc>
        <w:tc>
          <w:tcPr>
            <w:tcW w:w="1656" w:type="dxa"/>
            <w:tcBorders>
              <w:bottom w:val="single" w:sz="4" w:space="0" w:color="auto"/>
            </w:tcBorders>
          </w:tcPr>
          <w:p w:rsidR="005137A2" w:rsidRPr="00137FF4" w:rsidRDefault="005137A2" w:rsidP="00584202">
            <w:pPr>
              <w:ind w:right="4"/>
              <w:jc w:val="center"/>
            </w:pPr>
            <w:r w:rsidRPr="00137FF4">
              <w:t>шт.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5137A2" w:rsidRPr="00137FF4" w:rsidRDefault="005137A2" w:rsidP="00584202">
            <w:pPr>
              <w:ind w:right="4"/>
              <w:jc w:val="center"/>
            </w:pPr>
            <w:r w:rsidRPr="00137FF4">
              <w:t>2</w:t>
            </w:r>
          </w:p>
        </w:tc>
      </w:tr>
      <w:tr w:rsidR="005137A2" w:rsidRPr="00137FF4" w:rsidTr="00584202">
        <w:trPr>
          <w:trHeight w:val="115"/>
        </w:trPr>
        <w:tc>
          <w:tcPr>
            <w:tcW w:w="709" w:type="dxa"/>
          </w:tcPr>
          <w:p w:rsidR="005137A2" w:rsidRPr="00137FF4" w:rsidRDefault="005137A2" w:rsidP="00584202">
            <w:pPr>
              <w:ind w:right="4"/>
              <w:jc w:val="center"/>
            </w:pPr>
            <w:r w:rsidRPr="00137FF4">
              <w:t>3.</w:t>
            </w:r>
          </w:p>
        </w:tc>
        <w:tc>
          <w:tcPr>
            <w:tcW w:w="6095" w:type="dxa"/>
            <w:tcBorders>
              <w:bottom w:val="single" w:sz="4" w:space="0" w:color="auto"/>
            </w:tcBorders>
          </w:tcPr>
          <w:p w:rsidR="005137A2" w:rsidRPr="00137FF4" w:rsidRDefault="005137A2" w:rsidP="00584202">
            <w:pPr>
              <w:ind w:right="4"/>
              <w:jc w:val="both"/>
            </w:pPr>
            <w:r w:rsidRPr="00137FF4">
              <w:t>Методические рекомендации по организации образовательного процесса, утвержденные руководителем образовательного учреждения</w:t>
            </w:r>
          </w:p>
        </w:tc>
        <w:tc>
          <w:tcPr>
            <w:tcW w:w="1656" w:type="dxa"/>
            <w:tcBorders>
              <w:bottom w:val="single" w:sz="4" w:space="0" w:color="auto"/>
            </w:tcBorders>
          </w:tcPr>
          <w:p w:rsidR="005137A2" w:rsidRPr="00137FF4" w:rsidRDefault="005137A2" w:rsidP="00584202">
            <w:pPr>
              <w:ind w:right="4"/>
              <w:jc w:val="center"/>
            </w:pPr>
            <w:r w:rsidRPr="00137FF4">
              <w:t>комплект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5137A2" w:rsidRPr="00137FF4" w:rsidRDefault="005137A2" w:rsidP="00584202">
            <w:pPr>
              <w:ind w:right="4"/>
              <w:jc w:val="center"/>
            </w:pPr>
            <w:r w:rsidRPr="00137FF4">
              <w:t>1</w:t>
            </w:r>
          </w:p>
        </w:tc>
      </w:tr>
      <w:tr w:rsidR="005137A2" w:rsidRPr="00137FF4" w:rsidTr="00584202">
        <w:trPr>
          <w:trHeight w:val="115"/>
        </w:trPr>
        <w:tc>
          <w:tcPr>
            <w:tcW w:w="709" w:type="dxa"/>
          </w:tcPr>
          <w:p w:rsidR="005137A2" w:rsidRPr="00137FF4" w:rsidRDefault="005137A2" w:rsidP="00584202">
            <w:pPr>
              <w:ind w:right="4"/>
              <w:jc w:val="center"/>
            </w:pPr>
            <w:r w:rsidRPr="00137FF4">
              <w:t>4.</w:t>
            </w:r>
          </w:p>
        </w:tc>
        <w:tc>
          <w:tcPr>
            <w:tcW w:w="6095" w:type="dxa"/>
            <w:tcBorders>
              <w:bottom w:val="single" w:sz="4" w:space="0" w:color="auto"/>
            </w:tcBorders>
          </w:tcPr>
          <w:p w:rsidR="005137A2" w:rsidRPr="00137FF4" w:rsidRDefault="005137A2" w:rsidP="00584202">
            <w:pPr>
              <w:ind w:right="4"/>
              <w:jc w:val="both"/>
            </w:pPr>
            <w:r w:rsidRPr="00137FF4">
              <w:t>Материалы для проведения промежуточной и итоговой аттестации обучающихся, утвержденные руководителем образовательного учреждения</w:t>
            </w:r>
          </w:p>
        </w:tc>
        <w:tc>
          <w:tcPr>
            <w:tcW w:w="1656" w:type="dxa"/>
            <w:tcBorders>
              <w:bottom w:val="single" w:sz="4" w:space="0" w:color="auto"/>
            </w:tcBorders>
          </w:tcPr>
          <w:p w:rsidR="005137A2" w:rsidRPr="00137FF4" w:rsidRDefault="005137A2" w:rsidP="00584202">
            <w:pPr>
              <w:ind w:right="4"/>
              <w:jc w:val="center"/>
            </w:pPr>
            <w:r w:rsidRPr="00137FF4">
              <w:t>комплект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5137A2" w:rsidRPr="00137FF4" w:rsidRDefault="005137A2" w:rsidP="00584202">
            <w:pPr>
              <w:ind w:right="4"/>
              <w:jc w:val="center"/>
            </w:pPr>
            <w:r w:rsidRPr="00137FF4">
              <w:t>1</w:t>
            </w:r>
          </w:p>
        </w:tc>
      </w:tr>
      <w:tr w:rsidR="005137A2" w:rsidRPr="00137FF4" w:rsidTr="00584202">
        <w:trPr>
          <w:trHeight w:val="112"/>
        </w:trPr>
        <w:tc>
          <w:tcPr>
            <w:tcW w:w="9900" w:type="dxa"/>
            <w:gridSpan w:val="4"/>
            <w:tcBorders>
              <w:right w:val="single" w:sz="4" w:space="0" w:color="auto"/>
            </w:tcBorders>
          </w:tcPr>
          <w:p w:rsidR="005137A2" w:rsidRPr="00137FF4" w:rsidRDefault="005137A2" w:rsidP="00584202">
            <w:pPr>
              <w:ind w:right="4"/>
              <w:jc w:val="center"/>
            </w:pPr>
            <w:r w:rsidRPr="00137FF4">
              <w:rPr>
                <w:b/>
              </w:rPr>
              <w:t>Учебно-наглядные пособия</w:t>
            </w:r>
          </w:p>
        </w:tc>
      </w:tr>
      <w:tr w:rsidR="005137A2" w:rsidRPr="00137FF4" w:rsidTr="00584202">
        <w:tc>
          <w:tcPr>
            <w:tcW w:w="709" w:type="dxa"/>
          </w:tcPr>
          <w:p w:rsidR="005137A2" w:rsidRPr="00137FF4" w:rsidRDefault="005137A2" w:rsidP="00584202">
            <w:pPr>
              <w:ind w:right="4"/>
              <w:jc w:val="center"/>
            </w:pPr>
            <w:r w:rsidRPr="00137FF4">
              <w:lastRenderedPageBreak/>
              <w:t>5.</w:t>
            </w:r>
          </w:p>
        </w:tc>
        <w:tc>
          <w:tcPr>
            <w:tcW w:w="6095" w:type="dxa"/>
            <w:tcBorders>
              <w:top w:val="single" w:sz="4" w:space="0" w:color="auto"/>
            </w:tcBorders>
          </w:tcPr>
          <w:p w:rsidR="005137A2" w:rsidRPr="00137FF4" w:rsidRDefault="005137A2" w:rsidP="00584202">
            <w:pPr>
              <w:ind w:right="4"/>
              <w:jc w:val="both"/>
            </w:pPr>
            <w:r w:rsidRPr="00137FF4">
              <w:t>Учебно-наглядное пособие «Схемы устройства и работы систем и механизмов транспортных средств»</w:t>
            </w:r>
            <w:r w:rsidRPr="00137FF4">
              <w:rPr>
                <w:vertAlign w:val="superscript"/>
              </w:rPr>
              <w:t>*</w:t>
            </w:r>
          </w:p>
        </w:tc>
        <w:tc>
          <w:tcPr>
            <w:tcW w:w="1656" w:type="dxa"/>
            <w:tcBorders>
              <w:top w:val="single" w:sz="4" w:space="0" w:color="auto"/>
            </w:tcBorders>
          </w:tcPr>
          <w:p w:rsidR="005137A2" w:rsidRPr="00137FF4" w:rsidRDefault="005137A2" w:rsidP="00584202">
            <w:pPr>
              <w:jc w:val="center"/>
            </w:pPr>
            <w:r w:rsidRPr="00137FF4">
              <w:t>комплект</w:t>
            </w:r>
          </w:p>
        </w:tc>
        <w:tc>
          <w:tcPr>
            <w:tcW w:w="1440" w:type="dxa"/>
            <w:tcBorders>
              <w:top w:val="single" w:sz="4" w:space="0" w:color="auto"/>
            </w:tcBorders>
          </w:tcPr>
          <w:p w:rsidR="005137A2" w:rsidRPr="00137FF4" w:rsidRDefault="005137A2" w:rsidP="00584202">
            <w:pPr>
              <w:ind w:right="4"/>
              <w:jc w:val="center"/>
            </w:pPr>
            <w:r w:rsidRPr="00137FF4">
              <w:t>1</w:t>
            </w:r>
          </w:p>
        </w:tc>
      </w:tr>
      <w:tr w:rsidR="005137A2" w:rsidRPr="00137FF4" w:rsidTr="00584202">
        <w:tc>
          <w:tcPr>
            <w:tcW w:w="709" w:type="dxa"/>
          </w:tcPr>
          <w:p w:rsidR="005137A2" w:rsidRPr="00137FF4" w:rsidRDefault="005137A2" w:rsidP="00584202">
            <w:pPr>
              <w:ind w:right="4"/>
              <w:jc w:val="center"/>
            </w:pPr>
            <w:r w:rsidRPr="00137FF4">
              <w:t>6.</w:t>
            </w:r>
          </w:p>
        </w:tc>
        <w:tc>
          <w:tcPr>
            <w:tcW w:w="6095" w:type="dxa"/>
          </w:tcPr>
          <w:p w:rsidR="005137A2" w:rsidRPr="00137FF4" w:rsidRDefault="005137A2" w:rsidP="00584202">
            <w:pPr>
              <w:ind w:right="4"/>
              <w:jc w:val="both"/>
            </w:pPr>
            <w:r w:rsidRPr="00137FF4">
              <w:t>Учебно-наглядное пособие «Светофор с дополнительными секциями»*</w:t>
            </w:r>
          </w:p>
        </w:tc>
        <w:tc>
          <w:tcPr>
            <w:tcW w:w="1656" w:type="dxa"/>
          </w:tcPr>
          <w:p w:rsidR="005137A2" w:rsidRPr="00137FF4" w:rsidRDefault="005137A2" w:rsidP="00584202">
            <w:pPr>
              <w:jc w:val="center"/>
            </w:pPr>
            <w:r w:rsidRPr="00137FF4">
              <w:t>комплект</w:t>
            </w:r>
          </w:p>
        </w:tc>
        <w:tc>
          <w:tcPr>
            <w:tcW w:w="1440" w:type="dxa"/>
          </w:tcPr>
          <w:p w:rsidR="005137A2" w:rsidRPr="00137FF4" w:rsidRDefault="005137A2" w:rsidP="00584202">
            <w:pPr>
              <w:ind w:right="4"/>
              <w:jc w:val="center"/>
            </w:pPr>
            <w:r w:rsidRPr="00137FF4">
              <w:t>1</w:t>
            </w:r>
          </w:p>
        </w:tc>
      </w:tr>
      <w:tr w:rsidR="005137A2" w:rsidRPr="00137FF4" w:rsidTr="00584202">
        <w:tc>
          <w:tcPr>
            <w:tcW w:w="709" w:type="dxa"/>
          </w:tcPr>
          <w:p w:rsidR="005137A2" w:rsidRPr="00137FF4" w:rsidRDefault="005137A2" w:rsidP="00584202">
            <w:pPr>
              <w:ind w:right="4"/>
              <w:jc w:val="center"/>
            </w:pPr>
            <w:r w:rsidRPr="00137FF4">
              <w:t>7.</w:t>
            </w:r>
          </w:p>
        </w:tc>
        <w:tc>
          <w:tcPr>
            <w:tcW w:w="6095" w:type="dxa"/>
          </w:tcPr>
          <w:p w:rsidR="005137A2" w:rsidRPr="00137FF4" w:rsidRDefault="005137A2" w:rsidP="00584202">
            <w:pPr>
              <w:ind w:right="4"/>
              <w:jc w:val="both"/>
            </w:pPr>
            <w:r w:rsidRPr="00137FF4">
              <w:t>Учебно-наглядное пособие «Дорожные знаки»</w:t>
            </w:r>
            <w:r w:rsidRPr="00137FF4">
              <w:rPr>
                <w:vertAlign w:val="superscript"/>
              </w:rPr>
              <w:t>*</w:t>
            </w:r>
          </w:p>
        </w:tc>
        <w:tc>
          <w:tcPr>
            <w:tcW w:w="1656" w:type="dxa"/>
          </w:tcPr>
          <w:p w:rsidR="005137A2" w:rsidRPr="00137FF4" w:rsidRDefault="005137A2" w:rsidP="00584202">
            <w:pPr>
              <w:jc w:val="center"/>
            </w:pPr>
            <w:r w:rsidRPr="00137FF4">
              <w:t>комплект</w:t>
            </w:r>
          </w:p>
        </w:tc>
        <w:tc>
          <w:tcPr>
            <w:tcW w:w="1440" w:type="dxa"/>
          </w:tcPr>
          <w:p w:rsidR="005137A2" w:rsidRPr="00137FF4" w:rsidRDefault="005137A2" w:rsidP="00584202">
            <w:pPr>
              <w:ind w:right="4"/>
              <w:jc w:val="center"/>
            </w:pPr>
            <w:r w:rsidRPr="00137FF4">
              <w:t>1</w:t>
            </w:r>
          </w:p>
        </w:tc>
      </w:tr>
      <w:tr w:rsidR="005137A2" w:rsidRPr="00137FF4" w:rsidTr="00584202">
        <w:tc>
          <w:tcPr>
            <w:tcW w:w="709" w:type="dxa"/>
          </w:tcPr>
          <w:p w:rsidR="005137A2" w:rsidRPr="00137FF4" w:rsidRDefault="005137A2" w:rsidP="00584202">
            <w:pPr>
              <w:ind w:right="4"/>
              <w:jc w:val="center"/>
            </w:pPr>
            <w:r w:rsidRPr="00137FF4">
              <w:t>8.</w:t>
            </w:r>
          </w:p>
        </w:tc>
        <w:tc>
          <w:tcPr>
            <w:tcW w:w="6095" w:type="dxa"/>
          </w:tcPr>
          <w:p w:rsidR="005137A2" w:rsidRPr="00137FF4" w:rsidRDefault="005137A2" w:rsidP="00584202">
            <w:pPr>
              <w:ind w:right="4"/>
              <w:jc w:val="both"/>
            </w:pPr>
            <w:r w:rsidRPr="00137FF4">
              <w:t>Учебно-наглядное пособие «Дорожная разметка»</w:t>
            </w:r>
            <w:r w:rsidRPr="00137FF4">
              <w:rPr>
                <w:vertAlign w:val="superscript"/>
              </w:rPr>
              <w:t>*</w:t>
            </w:r>
          </w:p>
        </w:tc>
        <w:tc>
          <w:tcPr>
            <w:tcW w:w="1656" w:type="dxa"/>
          </w:tcPr>
          <w:p w:rsidR="005137A2" w:rsidRPr="00137FF4" w:rsidRDefault="005137A2" w:rsidP="00584202">
            <w:pPr>
              <w:jc w:val="center"/>
            </w:pPr>
            <w:r w:rsidRPr="00137FF4">
              <w:t>комплект</w:t>
            </w:r>
          </w:p>
        </w:tc>
        <w:tc>
          <w:tcPr>
            <w:tcW w:w="1440" w:type="dxa"/>
          </w:tcPr>
          <w:p w:rsidR="005137A2" w:rsidRPr="00137FF4" w:rsidRDefault="005137A2" w:rsidP="00584202">
            <w:pPr>
              <w:ind w:right="4"/>
              <w:jc w:val="center"/>
            </w:pPr>
            <w:r w:rsidRPr="00137FF4">
              <w:t>1</w:t>
            </w:r>
          </w:p>
        </w:tc>
      </w:tr>
      <w:tr w:rsidR="005137A2" w:rsidRPr="00137FF4" w:rsidTr="00584202">
        <w:tc>
          <w:tcPr>
            <w:tcW w:w="709" w:type="dxa"/>
          </w:tcPr>
          <w:p w:rsidR="005137A2" w:rsidRPr="00137FF4" w:rsidRDefault="005137A2" w:rsidP="00584202">
            <w:pPr>
              <w:ind w:right="4"/>
              <w:jc w:val="center"/>
            </w:pPr>
            <w:r w:rsidRPr="00137FF4">
              <w:t>9.</w:t>
            </w:r>
          </w:p>
        </w:tc>
        <w:tc>
          <w:tcPr>
            <w:tcW w:w="6095" w:type="dxa"/>
          </w:tcPr>
          <w:p w:rsidR="005137A2" w:rsidRPr="00137FF4" w:rsidRDefault="005137A2" w:rsidP="00584202">
            <w:pPr>
              <w:ind w:right="4"/>
              <w:jc w:val="both"/>
            </w:pPr>
            <w:r w:rsidRPr="00137FF4">
              <w:t>Учебно-наглядное пособие «Сигналы регулировщика»</w:t>
            </w:r>
            <w:r w:rsidRPr="00137FF4">
              <w:rPr>
                <w:vertAlign w:val="superscript"/>
              </w:rPr>
              <w:t>*</w:t>
            </w:r>
          </w:p>
        </w:tc>
        <w:tc>
          <w:tcPr>
            <w:tcW w:w="1656" w:type="dxa"/>
          </w:tcPr>
          <w:p w:rsidR="005137A2" w:rsidRPr="00137FF4" w:rsidRDefault="005137A2" w:rsidP="00584202">
            <w:pPr>
              <w:jc w:val="center"/>
            </w:pPr>
            <w:r w:rsidRPr="00137FF4">
              <w:t>комплект</w:t>
            </w:r>
          </w:p>
        </w:tc>
        <w:tc>
          <w:tcPr>
            <w:tcW w:w="1440" w:type="dxa"/>
          </w:tcPr>
          <w:p w:rsidR="005137A2" w:rsidRPr="00137FF4" w:rsidRDefault="005137A2" w:rsidP="00584202">
            <w:pPr>
              <w:ind w:right="4"/>
              <w:jc w:val="center"/>
            </w:pPr>
            <w:r w:rsidRPr="00137FF4">
              <w:t>1</w:t>
            </w:r>
          </w:p>
        </w:tc>
      </w:tr>
      <w:tr w:rsidR="005137A2" w:rsidRPr="00137FF4" w:rsidTr="00584202">
        <w:tc>
          <w:tcPr>
            <w:tcW w:w="709" w:type="dxa"/>
          </w:tcPr>
          <w:p w:rsidR="005137A2" w:rsidRPr="00137FF4" w:rsidRDefault="005137A2" w:rsidP="00584202">
            <w:pPr>
              <w:ind w:right="4"/>
              <w:jc w:val="center"/>
            </w:pPr>
            <w:r w:rsidRPr="00137FF4">
              <w:t>10.</w:t>
            </w:r>
          </w:p>
        </w:tc>
        <w:tc>
          <w:tcPr>
            <w:tcW w:w="6095" w:type="dxa"/>
          </w:tcPr>
          <w:p w:rsidR="005137A2" w:rsidRPr="00137FF4" w:rsidRDefault="005137A2" w:rsidP="00584202">
            <w:pPr>
              <w:ind w:right="4"/>
              <w:jc w:val="both"/>
            </w:pPr>
            <w:r w:rsidRPr="00137FF4">
              <w:t>Учебно-наглядное пособие «Схема перекрестка»</w:t>
            </w:r>
            <w:r w:rsidRPr="00137FF4">
              <w:rPr>
                <w:vertAlign w:val="superscript"/>
              </w:rPr>
              <w:t>*</w:t>
            </w:r>
          </w:p>
        </w:tc>
        <w:tc>
          <w:tcPr>
            <w:tcW w:w="1656" w:type="dxa"/>
          </w:tcPr>
          <w:p w:rsidR="005137A2" w:rsidRPr="00137FF4" w:rsidRDefault="005137A2" w:rsidP="00584202">
            <w:pPr>
              <w:ind w:right="4"/>
              <w:jc w:val="center"/>
            </w:pPr>
            <w:r w:rsidRPr="00137FF4">
              <w:t>комплект</w:t>
            </w:r>
          </w:p>
        </w:tc>
        <w:tc>
          <w:tcPr>
            <w:tcW w:w="1440" w:type="dxa"/>
          </w:tcPr>
          <w:p w:rsidR="005137A2" w:rsidRPr="00137FF4" w:rsidRDefault="005137A2" w:rsidP="00584202">
            <w:pPr>
              <w:ind w:right="4"/>
              <w:jc w:val="center"/>
            </w:pPr>
            <w:r w:rsidRPr="00137FF4">
              <w:t>1</w:t>
            </w:r>
          </w:p>
        </w:tc>
      </w:tr>
      <w:tr w:rsidR="005137A2" w:rsidRPr="00137FF4" w:rsidTr="00584202">
        <w:tc>
          <w:tcPr>
            <w:tcW w:w="709" w:type="dxa"/>
          </w:tcPr>
          <w:p w:rsidR="005137A2" w:rsidRPr="00137FF4" w:rsidRDefault="005137A2" w:rsidP="00584202">
            <w:pPr>
              <w:ind w:right="4"/>
              <w:jc w:val="center"/>
            </w:pPr>
            <w:r w:rsidRPr="00137FF4">
              <w:t>11.</w:t>
            </w:r>
          </w:p>
        </w:tc>
        <w:tc>
          <w:tcPr>
            <w:tcW w:w="6095" w:type="dxa"/>
          </w:tcPr>
          <w:p w:rsidR="005137A2" w:rsidRPr="00137FF4" w:rsidRDefault="005137A2" w:rsidP="00584202">
            <w:pPr>
              <w:ind w:right="4"/>
              <w:jc w:val="both"/>
            </w:pPr>
            <w:r w:rsidRPr="00137FF4">
              <w:t>Учебно-наглядное пособие «Расположение дорожных знаков и средств регулирования в населенном пункте»</w:t>
            </w:r>
            <w:r w:rsidRPr="00137FF4">
              <w:rPr>
                <w:vertAlign w:val="superscript"/>
              </w:rPr>
              <w:t>*</w:t>
            </w:r>
          </w:p>
        </w:tc>
        <w:tc>
          <w:tcPr>
            <w:tcW w:w="1656" w:type="dxa"/>
          </w:tcPr>
          <w:p w:rsidR="005137A2" w:rsidRPr="00137FF4" w:rsidRDefault="005137A2" w:rsidP="00584202">
            <w:pPr>
              <w:jc w:val="center"/>
            </w:pPr>
            <w:r w:rsidRPr="00137FF4">
              <w:t>комплект</w:t>
            </w:r>
          </w:p>
        </w:tc>
        <w:tc>
          <w:tcPr>
            <w:tcW w:w="1440" w:type="dxa"/>
          </w:tcPr>
          <w:p w:rsidR="005137A2" w:rsidRPr="00137FF4" w:rsidRDefault="005137A2" w:rsidP="00584202">
            <w:pPr>
              <w:ind w:right="4"/>
              <w:jc w:val="center"/>
            </w:pPr>
            <w:r w:rsidRPr="00137FF4">
              <w:t>1</w:t>
            </w:r>
          </w:p>
        </w:tc>
      </w:tr>
      <w:tr w:rsidR="005137A2" w:rsidRPr="00137FF4" w:rsidTr="00584202">
        <w:tc>
          <w:tcPr>
            <w:tcW w:w="709" w:type="dxa"/>
          </w:tcPr>
          <w:p w:rsidR="005137A2" w:rsidRPr="00137FF4" w:rsidRDefault="005137A2" w:rsidP="00584202">
            <w:pPr>
              <w:ind w:right="4"/>
              <w:jc w:val="center"/>
            </w:pPr>
            <w:r w:rsidRPr="00137FF4">
              <w:t>12.</w:t>
            </w:r>
          </w:p>
        </w:tc>
        <w:tc>
          <w:tcPr>
            <w:tcW w:w="6095" w:type="dxa"/>
          </w:tcPr>
          <w:p w:rsidR="005137A2" w:rsidRPr="00137FF4" w:rsidRDefault="005137A2" w:rsidP="00584202">
            <w:pPr>
              <w:ind w:right="4"/>
              <w:rPr>
                <w:vertAlign w:val="superscript"/>
              </w:rPr>
            </w:pPr>
            <w:r w:rsidRPr="00137FF4">
              <w:t>Учебно-наглядное пособие «Маневрирование транспортных средств на проезжей части»</w:t>
            </w:r>
            <w:r w:rsidRPr="00137FF4">
              <w:rPr>
                <w:vertAlign w:val="superscript"/>
              </w:rPr>
              <w:t>*</w:t>
            </w:r>
          </w:p>
        </w:tc>
        <w:tc>
          <w:tcPr>
            <w:tcW w:w="1656" w:type="dxa"/>
          </w:tcPr>
          <w:p w:rsidR="005137A2" w:rsidRPr="00137FF4" w:rsidRDefault="005137A2" w:rsidP="00584202">
            <w:pPr>
              <w:jc w:val="center"/>
            </w:pPr>
            <w:r w:rsidRPr="00137FF4">
              <w:t>комплект</w:t>
            </w:r>
          </w:p>
        </w:tc>
        <w:tc>
          <w:tcPr>
            <w:tcW w:w="1440" w:type="dxa"/>
          </w:tcPr>
          <w:p w:rsidR="005137A2" w:rsidRPr="00137FF4" w:rsidRDefault="005137A2" w:rsidP="00584202">
            <w:pPr>
              <w:ind w:right="4"/>
              <w:jc w:val="center"/>
            </w:pPr>
            <w:r w:rsidRPr="00137FF4">
              <w:t>1</w:t>
            </w:r>
          </w:p>
        </w:tc>
      </w:tr>
      <w:tr w:rsidR="005137A2" w:rsidRPr="00137FF4" w:rsidTr="00584202">
        <w:tc>
          <w:tcPr>
            <w:tcW w:w="709" w:type="dxa"/>
          </w:tcPr>
          <w:p w:rsidR="005137A2" w:rsidRPr="00137FF4" w:rsidRDefault="005137A2" w:rsidP="00584202">
            <w:pPr>
              <w:ind w:right="4"/>
              <w:jc w:val="center"/>
            </w:pPr>
            <w:r w:rsidRPr="00137FF4">
              <w:t>13.</w:t>
            </w:r>
          </w:p>
        </w:tc>
        <w:tc>
          <w:tcPr>
            <w:tcW w:w="6095" w:type="dxa"/>
          </w:tcPr>
          <w:p w:rsidR="005137A2" w:rsidRPr="00137FF4" w:rsidRDefault="005137A2" w:rsidP="00584202">
            <w:pPr>
              <w:ind w:right="4"/>
              <w:jc w:val="both"/>
            </w:pPr>
            <w:r w:rsidRPr="00137FF4">
              <w:t xml:space="preserve">Правила дорожного движения Российской Федерации </w:t>
            </w:r>
          </w:p>
        </w:tc>
        <w:tc>
          <w:tcPr>
            <w:tcW w:w="1656" w:type="dxa"/>
          </w:tcPr>
          <w:p w:rsidR="005137A2" w:rsidRPr="00137FF4" w:rsidRDefault="005137A2" w:rsidP="00584202">
            <w:pPr>
              <w:ind w:right="4"/>
              <w:jc w:val="center"/>
            </w:pPr>
            <w:r w:rsidRPr="00137FF4">
              <w:t>шт.</w:t>
            </w:r>
          </w:p>
        </w:tc>
        <w:tc>
          <w:tcPr>
            <w:tcW w:w="1440" w:type="dxa"/>
          </w:tcPr>
          <w:p w:rsidR="005137A2" w:rsidRPr="00137FF4" w:rsidRDefault="005137A2" w:rsidP="00584202">
            <w:pPr>
              <w:ind w:right="4"/>
              <w:jc w:val="center"/>
            </w:pPr>
            <w:r w:rsidRPr="00137FF4">
              <w:t>3</w:t>
            </w:r>
          </w:p>
        </w:tc>
      </w:tr>
      <w:tr w:rsidR="005137A2" w:rsidRPr="00137FF4" w:rsidTr="00584202">
        <w:tc>
          <w:tcPr>
            <w:tcW w:w="9900" w:type="dxa"/>
            <w:gridSpan w:val="4"/>
          </w:tcPr>
          <w:p w:rsidR="005137A2" w:rsidRPr="00137FF4" w:rsidRDefault="005137A2" w:rsidP="00584202">
            <w:pPr>
              <w:ind w:right="4"/>
              <w:jc w:val="center"/>
            </w:pPr>
            <w:r w:rsidRPr="00137FF4">
              <w:rPr>
                <w:b/>
              </w:rPr>
              <w:t>Технические средства обучения</w:t>
            </w:r>
          </w:p>
        </w:tc>
      </w:tr>
      <w:tr w:rsidR="005137A2" w:rsidRPr="00137FF4" w:rsidTr="00584202">
        <w:tc>
          <w:tcPr>
            <w:tcW w:w="709" w:type="dxa"/>
          </w:tcPr>
          <w:p w:rsidR="005137A2" w:rsidRPr="00137FF4" w:rsidRDefault="005137A2" w:rsidP="00584202">
            <w:pPr>
              <w:ind w:right="4"/>
              <w:jc w:val="center"/>
            </w:pPr>
            <w:r w:rsidRPr="00137FF4">
              <w:t>14.</w:t>
            </w:r>
          </w:p>
        </w:tc>
        <w:tc>
          <w:tcPr>
            <w:tcW w:w="6095" w:type="dxa"/>
          </w:tcPr>
          <w:p w:rsidR="005137A2" w:rsidRPr="00137FF4" w:rsidRDefault="005137A2" w:rsidP="00584202">
            <w:pPr>
              <w:ind w:right="4"/>
              <w:jc w:val="both"/>
            </w:pPr>
            <w:r w:rsidRPr="00137FF4">
              <w:t>Компьютер с программным обеспечением для применения соответствующих обучающих материалов</w:t>
            </w:r>
          </w:p>
        </w:tc>
        <w:tc>
          <w:tcPr>
            <w:tcW w:w="1656" w:type="dxa"/>
          </w:tcPr>
          <w:p w:rsidR="005137A2" w:rsidRPr="00137FF4" w:rsidRDefault="005137A2" w:rsidP="00584202">
            <w:pPr>
              <w:ind w:right="4"/>
              <w:jc w:val="center"/>
            </w:pPr>
            <w:r w:rsidRPr="00137FF4">
              <w:t>шт.</w:t>
            </w:r>
          </w:p>
        </w:tc>
        <w:tc>
          <w:tcPr>
            <w:tcW w:w="1440" w:type="dxa"/>
          </w:tcPr>
          <w:p w:rsidR="005137A2" w:rsidRPr="00137FF4" w:rsidRDefault="005137A2" w:rsidP="00584202">
            <w:pPr>
              <w:ind w:right="4"/>
              <w:jc w:val="center"/>
            </w:pPr>
            <w:r w:rsidRPr="00137FF4">
              <w:t>1</w:t>
            </w:r>
          </w:p>
        </w:tc>
      </w:tr>
      <w:tr w:rsidR="005137A2" w:rsidRPr="00137FF4" w:rsidTr="00584202">
        <w:tc>
          <w:tcPr>
            <w:tcW w:w="709" w:type="dxa"/>
          </w:tcPr>
          <w:p w:rsidR="005137A2" w:rsidRPr="00137FF4" w:rsidRDefault="005137A2" w:rsidP="00584202">
            <w:pPr>
              <w:ind w:right="4"/>
              <w:jc w:val="center"/>
            </w:pPr>
            <w:r w:rsidRPr="00137FF4">
              <w:t>15.</w:t>
            </w:r>
          </w:p>
        </w:tc>
        <w:tc>
          <w:tcPr>
            <w:tcW w:w="6095" w:type="dxa"/>
          </w:tcPr>
          <w:p w:rsidR="005137A2" w:rsidRPr="00137FF4" w:rsidRDefault="005137A2" w:rsidP="00584202">
            <w:pPr>
              <w:ind w:right="4"/>
              <w:jc w:val="both"/>
            </w:pPr>
            <w:r w:rsidRPr="00137FF4">
              <w:t>Средства отображения информации (проектор с экраном, и/или телевизор, и/или монитор)</w:t>
            </w:r>
          </w:p>
        </w:tc>
        <w:tc>
          <w:tcPr>
            <w:tcW w:w="1656" w:type="dxa"/>
          </w:tcPr>
          <w:p w:rsidR="005137A2" w:rsidRPr="00137FF4" w:rsidRDefault="005137A2" w:rsidP="00584202">
            <w:pPr>
              <w:ind w:right="4"/>
              <w:jc w:val="center"/>
            </w:pPr>
            <w:r w:rsidRPr="00137FF4">
              <w:t>шт.</w:t>
            </w:r>
          </w:p>
        </w:tc>
        <w:tc>
          <w:tcPr>
            <w:tcW w:w="1440" w:type="dxa"/>
          </w:tcPr>
          <w:p w:rsidR="005137A2" w:rsidRPr="00137FF4" w:rsidRDefault="005137A2" w:rsidP="00584202">
            <w:pPr>
              <w:ind w:right="4"/>
              <w:jc w:val="center"/>
            </w:pPr>
            <w:r w:rsidRPr="00137FF4">
              <w:t>не менее 1 на учебный кабинет</w:t>
            </w:r>
          </w:p>
        </w:tc>
      </w:tr>
      <w:tr w:rsidR="005137A2" w:rsidRPr="00137FF4" w:rsidTr="00584202">
        <w:tblPrEx>
          <w:tblBorders>
            <w:insideV w:val="single" w:sz="6" w:space="0" w:color="auto"/>
          </w:tblBorders>
        </w:tblPrEx>
        <w:tc>
          <w:tcPr>
            <w:tcW w:w="9900" w:type="dxa"/>
            <w:gridSpan w:val="4"/>
          </w:tcPr>
          <w:p w:rsidR="005137A2" w:rsidRPr="00137FF4" w:rsidRDefault="005137A2" w:rsidP="00584202">
            <w:pPr>
              <w:ind w:right="4"/>
              <w:jc w:val="center"/>
            </w:pPr>
            <w:r w:rsidRPr="00137FF4">
              <w:rPr>
                <w:b/>
              </w:rPr>
              <w:t>Информационные материалы</w:t>
            </w:r>
          </w:p>
        </w:tc>
      </w:tr>
      <w:tr w:rsidR="005137A2" w:rsidRPr="00137FF4" w:rsidTr="00584202">
        <w:tblPrEx>
          <w:tblBorders>
            <w:insideV w:val="single" w:sz="6" w:space="0" w:color="auto"/>
          </w:tblBorders>
        </w:tblPrEx>
        <w:tc>
          <w:tcPr>
            <w:tcW w:w="709" w:type="dxa"/>
          </w:tcPr>
          <w:p w:rsidR="005137A2" w:rsidRPr="00137FF4" w:rsidRDefault="005137A2" w:rsidP="00584202">
            <w:pPr>
              <w:ind w:right="4"/>
              <w:jc w:val="center"/>
            </w:pPr>
            <w:r w:rsidRPr="00137FF4">
              <w:t>16.</w:t>
            </w:r>
          </w:p>
        </w:tc>
        <w:tc>
          <w:tcPr>
            <w:tcW w:w="6095" w:type="dxa"/>
          </w:tcPr>
          <w:p w:rsidR="005137A2" w:rsidRPr="00137FF4" w:rsidRDefault="005137A2" w:rsidP="00584202">
            <w:pPr>
              <w:tabs>
                <w:tab w:val="left" w:pos="6920"/>
                <w:tab w:val="left" w:pos="8000"/>
              </w:tabs>
              <w:ind w:right="4"/>
              <w:jc w:val="both"/>
            </w:pPr>
            <w:r w:rsidRPr="00137FF4">
              <w:t>Информационный стенд, содержащий:</w:t>
            </w:r>
          </w:p>
          <w:p w:rsidR="005137A2" w:rsidRPr="00137FF4" w:rsidRDefault="005137A2" w:rsidP="00584202">
            <w:pPr>
              <w:ind w:right="4"/>
              <w:jc w:val="both"/>
            </w:pPr>
            <w:r w:rsidRPr="00137FF4">
              <w:t>- копию лицензии с приложением;</w:t>
            </w:r>
          </w:p>
          <w:p w:rsidR="005137A2" w:rsidRPr="00137FF4" w:rsidRDefault="005137A2" w:rsidP="00584202">
            <w:pPr>
              <w:ind w:right="4"/>
              <w:jc w:val="both"/>
            </w:pPr>
            <w:r w:rsidRPr="00137FF4">
              <w:t>- книгу жалоб и предложений;</w:t>
            </w:r>
          </w:p>
          <w:p w:rsidR="005137A2" w:rsidRPr="00137FF4" w:rsidRDefault="005137A2" w:rsidP="00584202">
            <w:pPr>
              <w:ind w:right="4"/>
              <w:jc w:val="both"/>
            </w:pPr>
            <w:r w:rsidRPr="00137FF4">
              <w:t>- Закон РФ «О защите прав потребителей»;</w:t>
            </w:r>
          </w:p>
          <w:p w:rsidR="005137A2" w:rsidRPr="00137FF4" w:rsidRDefault="005137A2" w:rsidP="00584202">
            <w:pPr>
              <w:ind w:right="4"/>
              <w:jc w:val="both"/>
            </w:pPr>
            <w:r w:rsidRPr="00137FF4">
              <w:t>- рабочий учебный план и тематические планы по предметам программы;</w:t>
            </w:r>
          </w:p>
          <w:p w:rsidR="005137A2" w:rsidRPr="00137FF4" w:rsidRDefault="005137A2" w:rsidP="00584202">
            <w:pPr>
              <w:ind w:right="4"/>
              <w:jc w:val="both"/>
            </w:pPr>
            <w:r w:rsidRPr="00137FF4">
              <w:t>- расписание занятий;</w:t>
            </w:r>
          </w:p>
          <w:p w:rsidR="005137A2" w:rsidRPr="00137FF4" w:rsidRDefault="005137A2" w:rsidP="00584202">
            <w:pPr>
              <w:ind w:right="4"/>
              <w:jc w:val="both"/>
            </w:pPr>
            <w:r>
              <w:t>- график учебного вождения.</w:t>
            </w:r>
          </w:p>
        </w:tc>
        <w:tc>
          <w:tcPr>
            <w:tcW w:w="1656" w:type="dxa"/>
          </w:tcPr>
          <w:p w:rsidR="005137A2" w:rsidRPr="00137FF4" w:rsidRDefault="005137A2" w:rsidP="00584202">
            <w:pPr>
              <w:ind w:right="4"/>
              <w:jc w:val="center"/>
            </w:pPr>
            <w:r w:rsidRPr="00137FF4">
              <w:t>шт.</w:t>
            </w:r>
          </w:p>
        </w:tc>
        <w:tc>
          <w:tcPr>
            <w:tcW w:w="1440" w:type="dxa"/>
          </w:tcPr>
          <w:p w:rsidR="005137A2" w:rsidRPr="00137FF4" w:rsidRDefault="005137A2" w:rsidP="00584202">
            <w:pPr>
              <w:ind w:right="4"/>
              <w:jc w:val="center"/>
            </w:pPr>
            <w:r w:rsidRPr="00137FF4">
              <w:t>1</w:t>
            </w:r>
          </w:p>
        </w:tc>
      </w:tr>
    </w:tbl>
    <w:p w:rsidR="00617198" w:rsidRDefault="00617198" w:rsidP="00B23E64"/>
    <w:p w:rsidR="005137A2" w:rsidRPr="00836764" w:rsidRDefault="00961AA2" w:rsidP="00B23E64">
      <w:pPr>
        <w:rPr>
          <w:b/>
          <w:lang w:eastAsia="ru-RU"/>
        </w:rPr>
      </w:pPr>
      <w:r>
        <w:rPr>
          <w:b/>
          <w:lang w:eastAsia="ru-RU"/>
        </w:rPr>
        <w:t xml:space="preserve">                                                               </w:t>
      </w:r>
      <w:r w:rsidR="005137A2" w:rsidRPr="00836764">
        <w:rPr>
          <w:b/>
          <w:lang w:eastAsia="ru-RU"/>
        </w:rPr>
        <w:t>ПЕРЕЧЕНЬ</w:t>
      </w:r>
    </w:p>
    <w:p w:rsidR="005137A2" w:rsidRPr="00836764" w:rsidRDefault="005137A2" w:rsidP="005137A2">
      <w:pPr>
        <w:jc w:val="center"/>
        <w:rPr>
          <w:b/>
          <w:lang w:eastAsia="ru-RU"/>
        </w:rPr>
      </w:pPr>
      <w:r w:rsidRPr="00836764">
        <w:rPr>
          <w:b/>
          <w:lang w:eastAsia="ru-RU"/>
        </w:rPr>
        <w:t>УЧЕБНЫХ МАТЕРИАЛОВ ДЛЯ ПОДГОТОВКИ ВОДИТЕЛЕЙ ТРАНСПОРТНЫХ</w:t>
      </w:r>
    </w:p>
    <w:p w:rsidR="005137A2" w:rsidRPr="00836764" w:rsidRDefault="005137A2" w:rsidP="005137A2">
      <w:pPr>
        <w:jc w:val="center"/>
        <w:rPr>
          <w:b/>
          <w:lang w:eastAsia="ru-RU"/>
        </w:rPr>
      </w:pPr>
      <w:r w:rsidRPr="00836764">
        <w:rPr>
          <w:b/>
          <w:lang w:eastAsia="ru-RU"/>
        </w:rPr>
        <w:t>СРЕДСТВ РАЗЛИЧНЫХ КАТЕГОРИЙ ПО ПРЕДМЕТУ «ПЕРВАЯ ПОМОЩЬ»</w:t>
      </w:r>
    </w:p>
    <w:p w:rsidR="005137A2" w:rsidRPr="00836764" w:rsidRDefault="005137A2" w:rsidP="005137A2">
      <w:pPr>
        <w:jc w:val="center"/>
        <w:rPr>
          <w:b/>
          <w:lang w:eastAsia="ru-RU"/>
        </w:rPr>
      </w:pPr>
      <w:r w:rsidRPr="00836764">
        <w:rPr>
          <w:b/>
          <w:lang w:eastAsia="ru-RU"/>
        </w:rPr>
        <w:t>(ДЛЯ УЧЕБНОЙ ГРУППЫ С КОЛИЧЕСТВОМ ОБУЧАЮЩИХСЯ</w:t>
      </w:r>
    </w:p>
    <w:p w:rsidR="005137A2" w:rsidRDefault="005137A2" w:rsidP="005137A2">
      <w:pPr>
        <w:jc w:val="center"/>
        <w:rPr>
          <w:lang w:eastAsia="ru-RU"/>
        </w:rPr>
      </w:pPr>
      <w:r w:rsidRPr="00836764">
        <w:rPr>
          <w:b/>
          <w:lang w:eastAsia="ru-RU"/>
        </w:rPr>
        <w:t>16 ЧЕЛОВЕК)</w:t>
      </w:r>
    </w:p>
    <w:p w:rsidR="005137A2" w:rsidRDefault="005137A2" w:rsidP="005137A2">
      <w:pPr>
        <w:rPr>
          <w:lang w:eastAsia="ru-RU"/>
        </w:rPr>
      </w:pPr>
    </w:p>
    <w:tbl>
      <w:tblPr>
        <w:tblW w:w="97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8"/>
        <w:gridCol w:w="5561"/>
        <w:gridCol w:w="1857"/>
        <w:gridCol w:w="1417"/>
      </w:tblGrid>
      <w:tr w:rsidR="005137A2" w:rsidRPr="00137FF4" w:rsidTr="00584202">
        <w:tc>
          <w:tcPr>
            <w:tcW w:w="928" w:type="dxa"/>
            <w:vAlign w:val="center"/>
          </w:tcPr>
          <w:p w:rsidR="005137A2" w:rsidRPr="00137FF4" w:rsidRDefault="005137A2" w:rsidP="00584202">
            <w:pPr>
              <w:jc w:val="center"/>
              <w:rPr>
                <w:lang w:eastAsia="ru-RU"/>
              </w:rPr>
            </w:pPr>
            <w:r w:rsidRPr="00137FF4">
              <w:rPr>
                <w:lang w:eastAsia="ru-RU"/>
              </w:rPr>
              <w:t>№</w:t>
            </w:r>
          </w:p>
        </w:tc>
        <w:tc>
          <w:tcPr>
            <w:tcW w:w="5561" w:type="dxa"/>
            <w:vAlign w:val="center"/>
          </w:tcPr>
          <w:p w:rsidR="005137A2" w:rsidRPr="00137FF4" w:rsidRDefault="005137A2" w:rsidP="00584202">
            <w:pPr>
              <w:jc w:val="center"/>
              <w:rPr>
                <w:lang w:eastAsia="ru-RU"/>
              </w:rPr>
            </w:pPr>
            <w:r w:rsidRPr="00137FF4">
              <w:rPr>
                <w:lang w:eastAsia="ru-RU"/>
              </w:rPr>
              <w:t>Наименование учебных материалов</w:t>
            </w:r>
          </w:p>
        </w:tc>
        <w:tc>
          <w:tcPr>
            <w:tcW w:w="1857" w:type="dxa"/>
            <w:vAlign w:val="center"/>
          </w:tcPr>
          <w:p w:rsidR="005137A2" w:rsidRPr="00137FF4" w:rsidRDefault="005137A2" w:rsidP="00584202">
            <w:pPr>
              <w:jc w:val="center"/>
              <w:rPr>
                <w:lang w:eastAsia="ru-RU"/>
              </w:rPr>
            </w:pPr>
            <w:r w:rsidRPr="00137FF4">
              <w:rPr>
                <w:lang w:eastAsia="ru-RU"/>
              </w:rPr>
              <w:t>Единица измерения</w:t>
            </w:r>
          </w:p>
        </w:tc>
        <w:tc>
          <w:tcPr>
            <w:tcW w:w="1417" w:type="dxa"/>
            <w:vAlign w:val="center"/>
          </w:tcPr>
          <w:p w:rsidR="005137A2" w:rsidRPr="00137FF4" w:rsidRDefault="005137A2" w:rsidP="00584202">
            <w:pPr>
              <w:jc w:val="center"/>
              <w:rPr>
                <w:lang w:eastAsia="ru-RU"/>
              </w:rPr>
            </w:pPr>
            <w:r w:rsidRPr="00137FF4">
              <w:rPr>
                <w:lang w:eastAsia="ru-RU"/>
              </w:rPr>
              <w:t>Количество</w:t>
            </w:r>
          </w:p>
        </w:tc>
      </w:tr>
      <w:tr w:rsidR="005137A2" w:rsidRPr="00137FF4" w:rsidTr="00584202">
        <w:tc>
          <w:tcPr>
            <w:tcW w:w="928" w:type="dxa"/>
          </w:tcPr>
          <w:p w:rsidR="005137A2" w:rsidRPr="00137FF4" w:rsidRDefault="005137A2" w:rsidP="00584202">
            <w:pPr>
              <w:jc w:val="center"/>
              <w:rPr>
                <w:lang w:eastAsia="ru-RU"/>
              </w:rPr>
            </w:pPr>
            <w:r w:rsidRPr="00137FF4">
              <w:rPr>
                <w:lang w:eastAsia="ru-RU"/>
              </w:rPr>
              <w:t>1</w:t>
            </w:r>
          </w:p>
        </w:tc>
        <w:tc>
          <w:tcPr>
            <w:tcW w:w="5561" w:type="dxa"/>
          </w:tcPr>
          <w:p w:rsidR="005137A2" w:rsidRPr="00137FF4" w:rsidRDefault="005137A2" w:rsidP="00584202">
            <w:pPr>
              <w:jc w:val="center"/>
              <w:rPr>
                <w:lang w:eastAsia="ru-RU"/>
              </w:rPr>
            </w:pPr>
            <w:r w:rsidRPr="00137FF4">
              <w:rPr>
                <w:lang w:eastAsia="ru-RU"/>
              </w:rPr>
              <w:t>2</w:t>
            </w:r>
          </w:p>
        </w:tc>
        <w:tc>
          <w:tcPr>
            <w:tcW w:w="1857" w:type="dxa"/>
          </w:tcPr>
          <w:p w:rsidR="005137A2" w:rsidRPr="00137FF4" w:rsidRDefault="005137A2" w:rsidP="00584202">
            <w:pPr>
              <w:jc w:val="center"/>
              <w:rPr>
                <w:lang w:eastAsia="ru-RU"/>
              </w:rPr>
            </w:pPr>
            <w:r w:rsidRPr="00137FF4">
              <w:rPr>
                <w:lang w:eastAsia="ru-RU"/>
              </w:rPr>
              <w:t>3</w:t>
            </w:r>
          </w:p>
        </w:tc>
        <w:tc>
          <w:tcPr>
            <w:tcW w:w="1417" w:type="dxa"/>
          </w:tcPr>
          <w:p w:rsidR="005137A2" w:rsidRPr="00137FF4" w:rsidRDefault="005137A2" w:rsidP="00584202">
            <w:pPr>
              <w:jc w:val="center"/>
              <w:rPr>
                <w:lang w:eastAsia="ru-RU"/>
              </w:rPr>
            </w:pPr>
            <w:r w:rsidRPr="00137FF4">
              <w:rPr>
                <w:lang w:eastAsia="ru-RU"/>
              </w:rPr>
              <w:t>4</w:t>
            </w:r>
          </w:p>
        </w:tc>
      </w:tr>
      <w:tr w:rsidR="005137A2" w:rsidRPr="00137FF4" w:rsidTr="00584202">
        <w:tc>
          <w:tcPr>
            <w:tcW w:w="928" w:type="dxa"/>
          </w:tcPr>
          <w:p w:rsidR="005137A2" w:rsidRPr="00137FF4" w:rsidRDefault="005137A2" w:rsidP="00584202">
            <w:pPr>
              <w:jc w:val="center"/>
              <w:rPr>
                <w:lang w:eastAsia="ru-RU"/>
              </w:rPr>
            </w:pPr>
            <w:r w:rsidRPr="00137FF4">
              <w:rPr>
                <w:lang w:eastAsia="ru-RU"/>
              </w:rPr>
              <w:t>1.</w:t>
            </w:r>
          </w:p>
        </w:tc>
        <w:tc>
          <w:tcPr>
            <w:tcW w:w="8835" w:type="dxa"/>
            <w:gridSpan w:val="3"/>
          </w:tcPr>
          <w:p w:rsidR="005137A2" w:rsidRPr="00137FF4" w:rsidRDefault="005137A2" w:rsidP="00584202">
            <w:pPr>
              <w:jc w:val="center"/>
              <w:rPr>
                <w:lang w:eastAsia="ru-RU"/>
              </w:rPr>
            </w:pPr>
            <w:r w:rsidRPr="00137FF4">
              <w:rPr>
                <w:lang w:eastAsia="ru-RU"/>
              </w:rPr>
              <w:t>Оборудование</w:t>
            </w:r>
          </w:p>
        </w:tc>
      </w:tr>
      <w:tr w:rsidR="005137A2" w:rsidRPr="00137FF4" w:rsidTr="00584202">
        <w:tc>
          <w:tcPr>
            <w:tcW w:w="928" w:type="dxa"/>
          </w:tcPr>
          <w:p w:rsidR="005137A2" w:rsidRPr="00137FF4" w:rsidRDefault="005137A2" w:rsidP="00584202">
            <w:pPr>
              <w:jc w:val="center"/>
              <w:rPr>
                <w:lang w:eastAsia="ru-RU"/>
              </w:rPr>
            </w:pPr>
            <w:r w:rsidRPr="00137FF4">
              <w:rPr>
                <w:lang w:eastAsia="ru-RU"/>
              </w:rPr>
              <w:t>1.1.</w:t>
            </w:r>
          </w:p>
        </w:tc>
        <w:tc>
          <w:tcPr>
            <w:tcW w:w="5561" w:type="dxa"/>
          </w:tcPr>
          <w:p w:rsidR="005137A2" w:rsidRPr="00137FF4" w:rsidRDefault="005137A2" w:rsidP="00584202">
            <w:pPr>
              <w:jc w:val="both"/>
              <w:rPr>
                <w:lang w:eastAsia="ru-RU"/>
              </w:rPr>
            </w:pPr>
            <w:r w:rsidRPr="00137FF4">
              <w:rPr>
                <w:lang w:eastAsia="ru-RU"/>
              </w:rPr>
              <w:t xml:space="preserve">Тренажер - манекен взрослого пострадавшего (голова, торс, конечности) с выносным электрическим  контролером для отработки приемов сердечно-легочной реанимации          </w:t>
            </w:r>
          </w:p>
        </w:tc>
        <w:tc>
          <w:tcPr>
            <w:tcW w:w="1857" w:type="dxa"/>
          </w:tcPr>
          <w:p w:rsidR="005137A2" w:rsidRPr="00137FF4" w:rsidRDefault="005137A2" w:rsidP="00584202">
            <w:pPr>
              <w:jc w:val="center"/>
              <w:rPr>
                <w:lang w:eastAsia="ru-RU"/>
              </w:rPr>
            </w:pPr>
            <w:r w:rsidRPr="00137FF4">
              <w:rPr>
                <w:lang w:eastAsia="ru-RU"/>
              </w:rPr>
              <w:t>комплект</w:t>
            </w:r>
          </w:p>
        </w:tc>
        <w:tc>
          <w:tcPr>
            <w:tcW w:w="1417" w:type="dxa"/>
          </w:tcPr>
          <w:p w:rsidR="005137A2" w:rsidRPr="00137FF4" w:rsidRDefault="005137A2" w:rsidP="00584202">
            <w:pPr>
              <w:jc w:val="center"/>
              <w:rPr>
                <w:lang w:eastAsia="ru-RU"/>
              </w:rPr>
            </w:pPr>
            <w:r w:rsidRPr="00137FF4">
              <w:rPr>
                <w:lang w:eastAsia="ru-RU"/>
              </w:rPr>
              <w:t>1</w:t>
            </w:r>
          </w:p>
        </w:tc>
      </w:tr>
      <w:tr w:rsidR="005137A2" w:rsidRPr="00137FF4" w:rsidTr="00584202">
        <w:tc>
          <w:tcPr>
            <w:tcW w:w="928" w:type="dxa"/>
          </w:tcPr>
          <w:p w:rsidR="005137A2" w:rsidRPr="00137FF4" w:rsidRDefault="005137A2" w:rsidP="00584202">
            <w:pPr>
              <w:jc w:val="center"/>
              <w:rPr>
                <w:lang w:eastAsia="ru-RU"/>
              </w:rPr>
            </w:pPr>
            <w:r w:rsidRPr="00137FF4">
              <w:rPr>
                <w:lang w:eastAsia="ru-RU"/>
              </w:rPr>
              <w:t>1.2.</w:t>
            </w:r>
          </w:p>
        </w:tc>
        <w:tc>
          <w:tcPr>
            <w:tcW w:w="5561" w:type="dxa"/>
          </w:tcPr>
          <w:p w:rsidR="005137A2" w:rsidRPr="00137FF4" w:rsidRDefault="005137A2" w:rsidP="005842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eastAsia="ru-RU"/>
              </w:rPr>
            </w:pPr>
            <w:r w:rsidRPr="00137FF4">
              <w:rPr>
                <w:lang w:eastAsia="ru-RU"/>
              </w:rPr>
              <w:t xml:space="preserve">Тренажер - манекен взрослого пострадавшего голова, торс) без контролера для отработки приемов сердечно-легочной реанимации          </w:t>
            </w:r>
          </w:p>
        </w:tc>
        <w:tc>
          <w:tcPr>
            <w:tcW w:w="1857" w:type="dxa"/>
          </w:tcPr>
          <w:p w:rsidR="005137A2" w:rsidRPr="00137FF4" w:rsidRDefault="005137A2" w:rsidP="00584202">
            <w:pPr>
              <w:jc w:val="center"/>
              <w:rPr>
                <w:lang w:eastAsia="ru-RU"/>
              </w:rPr>
            </w:pPr>
            <w:r w:rsidRPr="00137FF4">
              <w:rPr>
                <w:lang w:eastAsia="ru-RU"/>
              </w:rPr>
              <w:t>комплект</w:t>
            </w:r>
          </w:p>
        </w:tc>
        <w:tc>
          <w:tcPr>
            <w:tcW w:w="1417" w:type="dxa"/>
          </w:tcPr>
          <w:p w:rsidR="005137A2" w:rsidRPr="00137FF4" w:rsidRDefault="005137A2" w:rsidP="00584202">
            <w:pPr>
              <w:jc w:val="center"/>
              <w:rPr>
                <w:lang w:eastAsia="ru-RU"/>
              </w:rPr>
            </w:pPr>
            <w:r w:rsidRPr="00137FF4">
              <w:rPr>
                <w:lang w:eastAsia="ru-RU"/>
              </w:rPr>
              <w:t>1</w:t>
            </w:r>
          </w:p>
        </w:tc>
      </w:tr>
      <w:tr w:rsidR="005137A2" w:rsidRPr="00137FF4" w:rsidTr="00584202">
        <w:tc>
          <w:tcPr>
            <w:tcW w:w="928" w:type="dxa"/>
          </w:tcPr>
          <w:p w:rsidR="005137A2" w:rsidRPr="00137FF4" w:rsidRDefault="005137A2" w:rsidP="00584202">
            <w:pPr>
              <w:jc w:val="center"/>
              <w:rPr>
                <w:lang w:eastAsia="ru-RU"/>
              </w:rPr>
            </w:pPr>
            <w:r w:rsidRPr="00137FF4">
              <w:rPr>
                <w:lang w:eastAsia="ru-RU"/>
              </w:rPr>
              <w:t>1.3.</w:t>
            </w:r>
          </w:p>
        </w:tc>
        <w:tc>
          <w:tcPr>
            <w:tcW w:w="5561" w:type="dxa"/>
          </w:tcPr>
          <w:p w:rsidR="005137A2" w:rsidRPr="00137FF4" w:rsidRDefault="005137A2" w:rsidP="005842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eastAsia="ru-RU"/>
              </w:rPr>
            </w:pPr>
            <w:r w:rsidRPr="00137FF4">
              <w:rPr>
                <w:lang w:eastAsia="ru-RU"/>
              </w:rPr>
              <w:t xml:space="preserve">Тренажер - манекен взрослого для отработки приемов удаления инородного тела из верхних </w:t>
            </w:r>
            <w:r w:rsidRPr="00137FF4">
              <w:rPr>
                <w:lang w:eastAsia="ru-RU"/>
              </w:rPr>
              <w:lastRenderedPageBreak/>
              <w:t xml:space="preserve">дыхательных путей     </w:t>
            </w:r>
          </w:p>
        </w:tc>
        <w:tc>
          <w:tcPr>
            <w:tcW w:w="1857" w:type="dxa"/>
          </w:tcPr>
          <w:p w:rsidR="005137A2" w:rsidRPr="00137FF4" w:rsidRDefault="005137A2" w:rsidP="00584202">
            <w:pPr>
              <w:jc w:val="center"/>
              <w:rPr>
                <w:lang w:eastAsia="ru-RU"/>
              </w:rPr>
            </w:pPr>
            <w:r w:rsidRPr="00137FF4">
              <w:rPr>
                <w:lang w:eastAsia="ru-RU"/>
              </w:rPr>
              <w:lastRenderedPageBreak/>
              <w:t xml:space="preserve">комплект   </w:t>
            </w:r>
          </w:p>
        </w:tc>
        <w:tc>
          <w:tcPr>
            <w:tcW w:w="1417" w:type="dxa"/>
          </w:tcPr>
          <w:p w:rsidR="005137A2" w:rsidRPr="00137FF4" w:rsidRDefault="005137A2" w:rsidP="00584202">
            <w:pPr>
              <w:jc w:val="center"/>
              <w:rPr>
                <w:lang w:eastAsia="ru-RU"/>
              </w:rPr>
            </w:pPr>
            <w:r w:rsidRPr="00137FF4">
              <w:rPr>
                <w:lang w:eastAsia="ru-RU"/>
              </w:rPr>
              <w:t>1</w:t>
            </w:r>
          </w:p>
        </w:tc>
      </w:tr>
      <w:tr w:rsidR="005137A2" w:rsidRPr="00137FF4" w:rsidTr="00584202">
        <w:tc>
          <w:tcPr>
            <w:tcW w:w="928" w:type="dxa"/>
          </w:tcPr>
          <w:p w:rsidR="005137A2" w:rsidRPr="00137FF4" w:rsidRDefault="005137A2" w:rsidP="00584202">
            <w:pPr>
              <w:jc w:val="center"/>
              <w:rPr>
                <w:lang w:eastAsia="ru-RU"/>
              </w:rPr>
            </w:pPr>
            <w:r w:rsidRPr="00137FF4">
              <w:rPr>
                <w:lang w:eastAsia="ru-RU"/>
              </w:rPr>
              <w:lastRenderedPageBreak/>
              <w:t>1.4.</w:t>
            </w:r>
          </w:p>
        </w:tc>
        <w:tc>
          <w:tcPr>
            <w:tcW w:w="5561" w:type="dxa"/>
          </w:tcPr>
          <w:p w:rsidR="005137A2" w:rsidRPr="00137FF4" w:rsidRDefault="005137A2" w:rsidP="005842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eastAsia="ru-RU"/>
              </w:rPr>
            </w:pPr>
            <w:r w:rsidRPr="00137FF4">
              <w:rPr>
                <w:lang w:eastAsia="ru-RU"/>
              </w:rPr>
              <w:t>Расходный материал для тренажеров (запасные лицевые маски, запасные "дыхательные пути", пленки с клапаном для проведения искусственной вентиляции легких)</w:t>
            </w:r>
          </w:p>
        </w:tc>
        <w:tc>
          <w:tcPr>
            <w:tcW w:w="1857" w:type="dxa"/>
          </w:tcPr>
          <w:p w:rsidR="005137A2" w:rsidRPr="00137FF4" w:rsidRDefault="005137A2" w:rsidP="00584202">
            <w:pPr>
              <w:jc w:val="center"/>
              <w:rPr>
                <w:lang w:eastAsia="ru-RU"/>
              </w:rPr>
            </w:pPr>
            <w:r w:rsidRPr="00137FF4">
              <w:rPr>
                <w:lang w:eastAsia="ru-RU"/>
              </w:rPr>
              <w:t>комплект</w:t>
            </w:r>
          </w:p>
        </w:tc>
        <w:tc>
          <w:tcPr>
            <w:tcW w:w="1417" w:type="dxa"/>
          </w:tcPr>
          <w:p w:rsidR="005137A2" w:rsidRPr="00137FF4" w:rsidRDefault="005137A2" w:rsidP="00584202">
            <w:pPr>
              <w:jc w:val="center"/>
              <w:rPr>
                <w:lang w:eastAsia="ru-RU"/>
              </w:rPr>
            </w:pPr>
            <w:r w:rsidRPr="00137FF4">
              <w:rPr>
                <w:lang w:eastAsia="ru-RU"/>
              </w:rPr>
              <w:t>20</w:t>
            </w:r>
          </w:p>
        </w:tc>
      </w:tr>
      <w:tr w:rsidR="005137A2" w:rsidRPr="00137FF4" w:rsidTr="00584202">
        <w:tc>
          <w:tcPr>
            <w:tcW w:w="928" w:type="dxa"/>
          </w:tcPr>
          <w:p w:rsidR="005137A2" w:rsidRPr="00137FF4" w:rsidRDefault="005137A2" w:rsidP="00584202">
            <w:pPr>
              <w:jc w:val="center"/>
              <w:rPr>
                <w:lang w:eastAsia="ru-RU"/>
              </w:rPr>
            </w:pPr>
            <w:r w:rsidRPr="00137FF4">
              <w:rPr>
                <w:lang w:eastAsia="ru-RU"/>
              </w:rPr>
              <w:t>1.5.</w:t>
            </w:r>
          </w:p>
        </w:tc>
        <w:tc>
          <w:tcPr>
            <w:tcW w:w="5561" w:type="dxa"/>
          </w:tcPr>
          <w:p w:rsidR="005137A2" w:rsidRPr="00137FF4" w:rsidRDefault="005137A2" w:rsidP="00584202">
            <w:pPr>
              <w:rPr>
                <w:lang w:eastAsia="ru-RU"/>
              </w:rPr>
            </w:pPr>
            <w:r w:rsidRPr="00137FF4">
              <w:rPr>
                <w:lang w:eastAsia="ru-RU"/>
              </w:rPr>
              <w:t>Мотоциклетный шлем</w:t>
            </w:r>
          </w:p>
        </w:tc>
        <w:tc>
          <w:tcPr>
            <w:tcW w:w="1857" w:type="dxa"/>
          </w:tcPr>
          <w:p w:rsidR="005137A2" w:rsidRPr="00137FF4" w:rsidRDefault="005137A2" w:rsidP="00584202">
            <w:pPr>
              <w:jc w:val="center"/>
              <w:rPr>
                <w:lang w:eastAsia="ru-RU"/>
              </w:rPr>
            </w:pPr>
            <w:r w:rsidRPr="00137FF4">
              <w:rPr>
                <w:lang w:eastAsia="ru-RU"/>
              </w:rPr>
              <w:t>штук</w:t>
            </w:r>
          </w:p>
        </w:tc>
        <w:tc>
          <w:tcPr>
            <w:tcW w:w="1417" w:type="dxa"/>
          </w:tcPr>
          <w:p w:rsidR="005137A2" w:rsidRPr="00137FF4" w:rsidRDefault="005137A2" w:rsidP="00584202">
            <w:pPr>
              <w:jc w:val="center"/>
              <w:rPr>
                <w:lang w:eastAsia="ru-RU"/>
              </w:rPr>
            </w:pPr>
            <w:r w:rsidRPr="00137FF4">
              <w:rPr>
                <w:lang w:eastAsia="ru-RU"/>
              </w:rPr>
              <w:t>1</w:t>
            </w:r>
          </w:p>
        </w:tc>
      </w:tr>
      <w:tr w:rsidR="005137A2" w:rsidRPr="00137FF4" w:rsidTr="00584202">
        <w:tc>
          <w:tcPr>
            <w:tcW w:w="928" w:type="dxa"/>
          </w:tcPr>
          <w:p w:rsidR="005137A2" w:rsidRPr="00137FF4" w:rsidRDefault="005137A2" w:rsidP="00584202">
            <w:pPr>
              <w:jc w:val="center"/>
              <w:rPr>
                <w:lang w:eastAsia="ru-RU"/>
              </w:rPr>
            </w:pPr>
            <w:r w:rsidRPr="00137FF4">
              <w:rPr>
                <w:lang w:eastAsia="ru-RU"/>
              </w:rPr>
              <w:t>2.</w:t>
            </w:r>
          </w:p>
        </w:tc>
        <w:tc>
          <w:tcPr>
            <w:tcW w:w="8835" w:type="dxa"/>
            <w:gridSpan w:val="3"/>
          </w:tcPr>
          <w:p w:rsidR="005137A2" w:rsidRPr="00137FF4" w:rsidRDefault="005137A2" w:rsidP="00584202">
            <w:pPr>
              <w:jc w:val="center"/>
              <w:rPr>
                <w:lang w:eastAsia="ru-RU"/>
              </w:rPr>
            </w:pPr>
            <w:r w:rsidRPr="00137FF4">
              <w:rPr>
                <w:lang w:eastAsia="ru-RU"/>
              </w:rPr>
              <w:t>Расходные материалы</w:t>
            </w:r>
          </w:p>
        </w:tc>
      </w:tr>
      <w:tr w:rsidR="005137A2" w:rsidRPr="00137FF4" w:rsidTr="00584202">
        <w:tc>
          <w:tcPr>
            <w:tcW w:w="928" w:type="dxa"/>
          </w:tcPr>
          <w:p w:rsidR="005137A2" w:rsidRPr="00137FF4" w:rsidRDefault="005137A2" w:rsidP="00584202">
            <w:pPr>
              <w:jc w:val="center"/>
              <w:rPr>
                <w:lang w:eastAsia="ru-RU"/>
              </w:rPr>
            </w:pPr>
            <w:r w:rsidRPr="00137FF4">
              <w:rPr>
                <w:lang w:eastAsia="ru-RU"/>
              </w:rPr>
              <w:t>2.1.</w:t>
            </w:r>
          </w:p>
        </w:tc>
        <w:tc>
          <w:tcPr>
            <w:tcW w:w="5561" w:type="dxa"/>
          </w:tcPr>
          <w:p w:rsidR="005137A2" w:rsidRPr="00137FF4" w:rsidRDefault="005137A2" w:rsidP="00584202">
            <w:pPr>
              <w:jc w:val="both"/>
              <w:rPr>
                <w:lang w:eastAsia="ru-RU"/>
              </w:rPr>
            </w:pPr>
            <w:r w:rsidRPr="00137FF4">
              <w:rPr>
                <w:lang w:eastAsia="ru-RU"/>
              </w:rPr>
              <w:t>Аптечка первой помощи (автомобильная)</w:t>
            </w:r>
          </w:p>
        </w:tc>
        <w:tc>
          <w:tcPr>
            <w:tcW w:w="1857" w:type="dxa"/>
          </w:tcPr>
          <w:p w:rsidR="005137A2" w:rsidRPr="00137FF4" w:rsidRDefault="005137A2" w:rsidP="00584202">
            <w:pPr>
              <w:jc w:val="center"/>
              <w:rPr>
                <w:lang w:eastAsia="ru-RU"/>
              </w:rPr>
            </w:pPr>
            <w:r w:rsidRPr="00137FF4">
              <w:rPr>
                <w:lang w:eastAsia="ru-RU"/>
              </w:rPr>
              <w:t>комплект</w:t>
            </w:r>
          </w:p>
        </w:tc>
        <w:tc>
          <w:tcPr>
            <w:tcW w:w="1417" w:type="dxa"/>
          </w:tcPr>
          <w:p w:rsidR="005137A2" w:rsidRPr="00137FF4" w:rsidRDefault="005137A2" w:rsidP="00584202">
            <w:pPr>
              <w:jc w:val="center"/>
              <w:rPr>
                <w:lang w:eastAsia="ru-RU"/>
              </w:rPr>
            </w:pPr>
            <w:r w:rsidRPr="00137FF4">
              <w:rPr>
                <w:lang w:eastAsia="ru-RU"/>
              </w:rPr>
              <w:t>8</w:t>
            </w:r>
          </w:p>
        </w:tc>
      </w:tr>
      <w:tr w:rsidR="005137A2" w:rsidRPr="00137FF4" w:rsidTr="00584202">
        <w:tc>
          <w:tcPr>
            <w:tcW w:w="928" w:type="dxa"/>
          </w:tcPr>
          <w:p w:rsidR="005137A2" w:rsidRPr="00137FF4" w:rsidRDefault="005137A2" w:rsidP="00584202">
            <w:pPr>
              <w:jc w:val="center"/>
              <w:rPr>
                <w:lang w:eastAsia="ru-RU"/>
              </w:rPr>
            </w:pPr>
            <w:r w:rsidRPr="00137FF4">
              <w:rPr>
                <w:lang w:eastAsia="ru-RU"/>
              </w:rPr>
              <w:t>2.2.</w:t>
            </w:r>
          </w:p>
        </w:tc>
        <w:tc>
          <w:tcPr>
            <w:tcW w:w="5561" w:type="dxa"/>
          </w:tcPr>
          <w:p w:rsidR="005137A2" w:rsidRPr="00137FF4" w:rsidRDefault="005137A2" w:rsidP="00584202">
            <w:pPr>
              <w:jc w:val="both"/>
              <w:rPr>
                <w:lang w:eastAsia="ru-RU"/>
              </w:rPr>
            </w:pPr>
            <w:r w:rsidRPr="00137FF4">
              <w:rPr>
                <w:lang w:eastAsia="ru-RU"/>
              </w:rPr>
              <w:t>Табельные средства для оказания первой помощи:</w:t>
            </w:r>
          </w:p>
          <w:p w:rsidR="005137A2" w:rsidRPr="00137FF4" w:rsidRDefault="005137A2" w:rsidP="00584202">
            <w:pPr>
              <w:jc w:val="both"/>
              <w:rPr>
                <w:lang w:eastAsia="ru-RU"/>
              </w:rPr>
            </w:pPr>
            <w:r w:rsidRPr="00137FF4">
              <w:rPr>
                <w:lang w:eastAsia="ru-RU"/>
              </w:rPr>
              <w:t>Устройства для проведения искусственной вентиляции легких: лицевые маски с клапаном различных моделей.</w:t>
            </w:r>
          </w:p>
          <w:p w:rsidR="005137A2" w:rsidRPr="00137FF4" w:rsidRDefault="005137A2" w:rsidP="00584202">
            <w:pPr>
              <w:jc w:val="both"/>
              <w:rPr>
                <w:lang w:eastAsia="ru-RU"/>
              </w:rPr>
            </w:pPr>
            <w:r w:rsidRPr="00137FF4">
              <w:rPr>
                <w:lang w:eastAsia="ru-RU"/>
              </w:rPr>
              <w:t>Средства для временной остановки кровотечения – жгуты.</w:t>
            </w:r>
          </w:p>
          <w:p w:rsidR="005137A2" w:rsidRPr="00137FF4" w:rsidRDefault="005137A2" w:rsidP="00584202">
            <w:pPr>
              <w:jc w:val="both"/>
              <w:rPr>
                <w:lang w:eastAsia="ru-RU"/>
              </w:rPr>
            </w:pPr>
            <w:r w:rsidRPr="00137FF4">
              <w:rPr>
                <w:lang w:eastAsia="ru-RU"/>
              </w:rPr>
              <w:t>Средства иммобилизации для верхних, нижних конечностей, шейного отдела позвоночника (шины).</w:t>
            </w:r>
          </w:p>
          <w:p w:rsidR="005137A2" w:rsidRPr="00137FF4" w:rsidRDefault="005137A2" w:rsidP="00584202">
            <w:pPr>
              <w:jc w:val="both"/>
              <w:rPr>
                <w:lang w:eastAsia="ru-RU"/>
              </w:rPr>
            </w:pPr>
            <w:r w:rsidRPr="00137FF4">
              <w:rPr>
                <w:lang w:eastAsia="ru-RU"/>
              </w:rPr>
              <w:t>Перевязочные средства (бинты, салфетки, лейкопластырь)</w:t>
            </w:r>
          </w:p>
        </w:tc>
        <w:tc>
          <w:tcPr>
            <w:tcW w:w="1857" w:type="dxa"/>
          </w:tcPr>
          <w:p w:rsidR="005137A2" w:rsidRPr="00137FF4" w:rsidRDefault="005137A2" w:rsidP="00584202">
            <w:pPr>
              <w:jc w:val="center"/>
              <w:rPr>
                <w:lang w:eastAsia="ru-RU"/>
              </w:rPr>
            </w:pPr>
            <w:r w:rsidRPr="00137FF4">
              <w:rPr>
                <w:lang w:eastAsia="ru-RU"/>
              </w:rPr>
              <w:t>комплект рекомендуемый</w:t>
            </w:r>
          </w:p>
        </w:tc>
        <w:tc>
          <w:tcPr>
            <w:tcW w:w="1417" w:type="dxa"/>
          </w:tcPr>
          <w:p w:rsidR="005137A2" w:rsidRPr="00137FF4" w:rsidRDefault="005137A2" w:rsidP="00584202">
            <w:pPr>
              <w:jc w:val="center"/>
              <w:rPr>
                <w:lang w:eastAsia="ru-RU"/>
              </w:rPr>
            </w:pPr>
            <w:r w:rsidRPr="00137FF4">
              <w:rPr>
                <w:lang w:eastAsia="ru-RU"/>
              </w:rPr>
              <w:t>1</w:t>
            </w:r>
          </w:p>
        </w:tc>
      </w:tr>
      <w:tr w:rsidR="005137A2" w:rsidRPr="00137FF4" w:rsidTr="00584202">
        <w:tc>
          <w:tcPr>
            <w:tcW w:w="928" w:type="dxa"/>
          </w:tcPr>
          <w:p w:rsidR="005137A2" w:rsidRPr="00137FF4" w:rsidRDefault="005137A2" w:rsidP="00584202">
            <w:pPr>
              <w:jc w:val="center"/>
              <w:rPr>
                <w:lang w:eastAsia="ru-RU"/>
              </w:rPr>
            </w:pPr>
            <w:r w:rsidRPr="00137FF4">
              <w:rPr>
                <w:lang w:eastAsia="ru-RU"/>
              </w:rPr>
              <w:t>2.3.</w:t>
            </w:r>
          </w:p>
        </w:tc>
        <w:tc>
          <w:tcPr>
            <w:tcW w:w="5561" w:type="dxa"/>
          </w:tcPr>
          <w:p w:rsidR="005137A2" w:rsidRPr="00137FF4" w:rsidRDefault="005137A2" w:rsidP="00584202">
            <w:pPr>
              <w:jc w:val="both"/>
              <w:rPr>
                <w:lang w:eastAsia="ru-RU"/>
              </w:rPr>
            </w:pPr>
            <w:r w:rsidRPr="00137FF4">
              <w:rPr>
                <w:lang w:eastAsia="ru-RU"/>
              </w:rPr>
              <w:t xml:space="preserve">Подручные материалы, имитирующие носилочные средства, средства для остановки кровотечения, перевязочные средства, </w:t>
            </w:r>
            <w:proofErr w:type="spellStart"/>
            <w:r w:rsidRPr="00137FF4">
              <w:rPr>
                <w:lang w:eastAsia="ru-RU"/>
              </w:rPr>
              <w:t>иммобилизирующие</w:t>
            </w:r>
            <w:proofErr w:type="spellEnd"/>
            <w:r w:rsidRPr="00137FF4">
              <w:rPr>
                <w:lang w:eastAsia="ru-RU"/>
              </w:rPr>
              <w:t xml:space="preserve"> средства</w:t>
            </w:r>
          </w:p>
        </w:tc>
        <w:tc>
          <w:tcPr>
            <w:tcW w:w="1857" w:type="dxa"/>
          </w:tcPr>
          <w:p w:rsidR="005137A2" w:rsidRPr="00137FF4" w:rsidRDefault="005137A2" w:rsidP="00584202">
            <w:pPr>
              <w:jc w:val="center"/>
              <w:rPr>
                <w:lang w:eastAsia="ru-RU"/>
              </w:rPr>
            </w:pPr>
            <w:r w:rsidRPr="00137FF4">
              <w:rPr>
                <w:lang w:eastAsia="ru-RU"/>
              </w:rPr>
              <w:t>комплект</w:t>
            </w:r>
          </w:p>
        </w:tc>
        <w:tc>
          <w:tcPr>
            <w:tcW w:w="1417" w:type="dxa"/>
          </w:tcPr>
          <w:p w:rsidR="005137A2" w:rsidRPr="00137FF4" w:rsidRDefault="005137A2" w:rsidP="00584202">
            <w:pPr>
              <w:jc w:val="center"/>
              <w:rPr>
                <w:lang w:eastAsia="ru-RU"/>
              </w:rPr>
            </w:pPr>
            <w:r w:rsidRPr="00137FF4">
              <w:rPr>
                <w:lang w:eastAsia="ru-RU"/>
              </w:rPr>
              <w:t>1</w:t>
            </w:r>
          </w:p>
        </w:tc>
      </w:tr>
      <w:tr w:rsidR="005137A2" w:rsidRPr="00137FF4" w:rsidTr="00584202">
        <w:tc>
          <w:tcPr>
            <w:tcW w:w="928" w:type="dxa"/>
          </w:tcPr>
          <w:p w:rsidR="005137A2" w:rsidRPr="00137FF4" w:rsidRDefault="005137A2" w:rsidP="00584202">
            <w:pPr>
              <w:jc w:val="center"/>
              <w:rPr>
                <w:lang w:eastAsia="ru-RU"/>
              </w:rPr>
            </w:pPr>
            <w:r w:rsidRPr="00137FF4">
              <w:rPr>
                <w:lang w:eastAsia="ru-RU"/>
              </w:rPr>
              <w:t>3.</w:t>
            </w:r>
          </w:p>
        </w:tc>
        <w:tc>
          <w:tcPr>
            <w:tcW w:w="8835" w:type="dxa"/>
            <w:gridSpan w:val="3"/>
          </w:tcPr>
          <w:p w:rsidR="005137A2" w:rsidRPr="00137FF4" w:rsidRDefault="005137A2" w:rsidP="0058420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Учебные пособия</w:t>
            </w:r>
          </w:p>
        </w:tc>
      </w:tr>
      <w:tr w:rsidR="005137A2" w:rsidRPr="00137FF4" w:rsidTr="00584202">
        <w:tc>
          <w:tcPr>
            <w:tcW w:w="928" w:type="dxa"/>
          </w:tcPr>
          <w:p w:rsidR="005137A2" w:rsidRPr="00137FF4" w:rsidRDefault="005137A2" w:rsidP="00584202">
            <w:pPr>
              <w:jc w:val="center"/>
              <w:rPr>
                <w:lang w:eastAsia="ru-RU"/>
              </w:rPr>
            </w:pPr>
            <w:r w:rsidRPr="00137FF4">
              <w:rPr>
                <w:lang w:eastAsia="ru-RU"/>
              </w:rPr>
              <w:t>3.1.</w:t>
            </w:r>
          </w:p>
        </w:tc>
        <w:tc>
          <w:tcPr>
            <w:tcW w:w="5561" w:type="dxa"/>
          </w:tcPr>
          <w:p w:rsidR="005137A2" w:rsidRPr="00137FF4" w:rsidRDefault="005137A2" w:rsidP="00584202">
            <w:pPr>
              <w:jc w:val="both"/>
              <w:rPr>
                <w:lang w:eastAsia="ru-RU"/>
              </w:rPr>
            </w:pPr>
            <w:r w:rsidRPr="00137FF4">
              <w:rPr>
                <w:lang w:eastAsia="ru-RU"/>
              </w:rPr>
              <w:t>Учебные пособия по первой помощи пострадавшим в дорожно-транспортных происшествиях для водителей</w:t>
            </w:r>
          </w:p>
        </w:tc>
        <w:tc>
          <w:tcPr>
            <w:tcW w:w="1857" w:type="dxa"/>
          </w:tcPr>
          <w:p w:rsidR="005137A2" w:rsidRPr="00137FF4" w:rsidRDefault="005137A2" w:rsidP="00584202">
            <w:pPr>
              <w:jc w:val="center"/>
              <w:rPr>
                <w:lang w:eastAsia="ru-RU"/>
              </w:rPr>
            </w:pPr>
            <w:r w:rsidRPr="00137FF4">
              <w:rPr>
                <w:lang w:eastAsia="ru-RU"/>
              </w:rPr>
              <w:t>комплект</w:t>
            </w:r>
          </w:p>
        </w:tc>
        <w:tc>
          <w:tcPr>
            <w:tcW w:w="1417" w:type="dxa"/>
          </w:tcPr>
          <w:p w:rsidR="005137A2" w:rsidRPr="00137FF4" w:rsidRDefault="005137A2" w:rsidP="00584202">
            <w:pPr>
              <w:jc w:val="center"/>
              <w:rPr>
                <w:lang w:eastAsia="ru-RU"/>
              </w:rPr>
            </w:pPr>
            <w:r w:rsidRPr="00137FF4">
              <w:rPr>
                <w:lang w:eastAsia="ru-RU"/>
              </w:rPr>
              <w:t>18</w:t>
            </w:r>
          </w:p>
        </w:tc>
      </w:tr>
      <w:tr w:rsidR="005137A2" w:rsidRPr="00137FF4" w:rsidTr="00584202">
        <w:tc>
          <w:tcPr>
            <w:tcW w:w="928" w:type="dxa"/>
          </w:tcPr>
          <w:p w:rsidR="005137A2" w:rsidRPr="00137FF4" w:rsidRDefault="005137A2" w:rsidP="00584202">
            <w:pPr>
              <w:jc w:val="center"/>
              <w:rPr>
                <w:lang w:eastAsia="ru-RU"/>
              </w:rPr>
            </w:pPr>
            <w:r w:rsidRPr="00137FF4">
              <w:rPr>
                <w:lang w:eastAsia="ru-RU"/>
              </w:rPr>
              <w:t>3.1.1.</w:t>
            </w:r>
          </w:p>
        </w:tc>
        <w:tc>
          <w:tcPr>
            <w:tcW w:w="5561" w:type="dxa"/>
          </w:tcPr>
          <w:p w:rsidR="005137A2" w:rsidRPr="00137FF4" w:rsidRDefault="005137A2" w:rsidP="00584202">
            <w:pPr>
              <w:jc w:val="both"/>
              <w:rPr>
                <w:lang w:eastAsia="ru-RU"/>
              </w:rPr>
            </w:pPr>
            <w:r w:rsidRPr="00137FF4">
              <w:rPr>
                <w:lang w:eastAsia="ru-RU"/>
              </w:rPr>
              <w:t>Учебные фильмы по первой помощи пострадавшим в дорожно-транспортных происшествиях</w:t>
            </w:r>
          </w:p>
        </w:tc>
        <w:tc>
          <w:tcPr>
            <w:tcW w:w="1857" w:type="dxa"/>
          </w:tcPr>
          <w:p w:rsidR="005137A2" w:rsidRPr="00137FF4" w:rsidRDefault="005137A2" w:rsidP="00584202">
            <w:pPr>
              <w:jc w:val="center"/>
              <w:rPr>
                <w:lang w:eastAsia="ru-RU"/>
              </w:rPr>
            </w:pPr>
            <w:r w:rsidRPr="00137FF4">
              <w:rPr>
                <w:lang w:eastAsia="ru-RU"/>
              </w:rPr>
              <w:t>комплект</w:t>
            </w:r>
          </w:p>
        </w:tc>
        <w:tc>
          <w:tcPr>
            <w:tcW w:w="1417" w:type="dxa"/>
          </w:tcPr>
          <w:p w:rsidR="005137A2" w:rsidRPr="00137FF4" w:rsidRDefault="005137A2" w:rsidP="00584202">
            <w:pPr>
              <w:jc w:val="center"/>
              <w:rPr>
                <w:lang w:eastAsia="ru-RU"/>
              </w:rPr>
            </w:pPr>
            <w:r w:rsidRPr="00137FF4">
              <w:rPr>
                <w:lang w:eastAsia="ru-RU"/>
              </w:rPr>
              <w:t>1</w:t>
            </w:r>
          </w:p>
        </w:tc>
      </w:tr>
      <w:tr w:rsidR="005137A2" w:rsidRPr="00137FF4" w:rsidTr="00584202">
        <w:tc>
          <w:tcPr>
            <w:tcW w:w="928" w:type="dxa"/>
          </w:tcPr>
          <w:p w:rsidR="005137A2" w:rsidRPr="00137FF4" w:rsidRDefault="005137A2" w:rsidP="00584202">
            <w:pPr>
              <w:jc w:val="center"/>
              <w:rPr>
                <w:lang w:eastAsia="ru-RU"/>
              </w:rPr>
            </w:pPr>
            <w:r w:rsidRPr="00137FF4">
              <w:rPr>
                <w:lang w:eastAsia="ru-RU"/>
              </w:rPr>
              <w:t>3.2.</w:t>
            </w:r>
          </w:p>
        </w:tc>
        <w:tc>
          <w:tcPr>
            <w:tcW w:w="5561" w:type="dxa"/>
          </w:tcPr>
          <w:p w:rsidR="005137A2" w:rsidRPr="00137FF4" w:rsidRDefault="005137A2" w:rsidP="00584202">
            <w:pPr>
              <w:jc w:val="both"/>
              <w:rPr>
                <w:lang w:eastAsia="ru-RU"/>
              </w:rPr>
            </w:pPr>
            <w:r w:rsidRPr="00137FF4">
              <w:rPr>
                <w:lang w:eastAsia="ru-RU"/>
              </w:rPr>
              <w:t>Наглядные пособия: способы остановки кровотечения, сердечно-легочная реанимация, транспортные положения, первая помощь при скелетной травме, ранениях и термической травме</w:t>
            </w:r>
          </w:p>
        </w:tc>
        <w:tc>
          <w:tcPr>
            <w:tcW w:w="1857" w:type="dxa"/>
          </w:tcPr>
          <w:p w:rsidR="005137A2" w:rsidRPr="00137FF4" w:rsidRDefault="005137A2" w:rsidP="00584202">
            <w:pPr>
              <w:jc w:val="center"/>
              <w:rPr>
                <w:lang w:eastAsia="ru-RU"/>
              </w:rPr>
            </w:pPr>
            <w:r w:rsidRPr="00137FF4">
              <w:rPr>
                <w:lang w:eastAsia="ru-RU"/>
              </w:rPr>
              <w:t>комплект</w:t>
            </w:r>
          </w:p>
        </w:tc>
        <w:tc>
          <w:tcPr>
            <w:tcW w:w="1417" w:type="dxa"/>
          </w:tcPr>
          <w:p w:rsidR="005137A2" w:rsidRPr="00137FF4" w:rsidRDefault="005137A2" w:rsidP="00584202">
            <w:pPr>
              <w:jc w:val="center"/>
              <w:rPr>
                <w:lang w:eastAsia="ru-RU"/>
              </w:rPr>
            </w:pPr>
            <w:r w:rsidRPr="00137FF4">
              <w:rPr>
                <w:lang w:eastAsia="ru-RU"/>
              </w:rPr>
              <w:t>1</w:t>
            </w:r>
          </w:p>
        </w:tc>
      </w:tr>
      <w:tr w:rsidR="005137A2" w:rsidRPr="00137FF4" w:rsidTr="00584202">
        <w:tc>
          <w:tcPr>
            <w:tcW w:w="928" w:type="dxa"/>
          </w:tcPr>
          <w:p w:rsidR="005137A2" w:rsidRPr="00137FF4" w:rsidRDefault="005137A2" w:rsidP="00584202">
            <w:pPr>
              <w:jc w:val="center"/>
              <w:rPr>
                <w:lang w:eastAsia="ru-RU"/>
              </w:rPr>
            </w:pPr>
            <w:r w:rsidRPr="00137FF4">
              <w:rPr>
                <w:lang w:eastAsia="ru-RU"/>
              </w:rPr>
              <w:t>4.</w:t>
            </w:r>
          </w:p>
        </w:tc>
        <w:tc>
          <w:tcPr>
            <w:tcW w:w="8835" w:type="dxa"/>
            <w:gridSpan w:val="3"/>
          </w:tcPr>
          <w:p w:rsidR="005137A2" w:rsidRPr="00137FF4" w:rsidRDefault="005137A2" w:rsidP="00584202">
            <w:pPr>
              <w:jc w:val="center"/>
              <w:rPr>
                <w:lang w:eastAsia="ru-RU"/>
              </w:rPr>
            </w:pPr>
            <w:r w:rsidRPr="00137FF4">
              <w:rPr>
                <w:lang w:eastAsia="ru-RU"/>
              </w:rPr>
              <w:t>Оснащение</w:t>
            </w:r>
          </w:p>
        </w:tc>
      </w:tr>
      <w:tr w:rsidR="005137A2" w:rsidRPr="00137FF4" w:rsidTr="00584202">
        <w:tc>
          <w:tcPr>
            <w:tcW w:w="928" w:type="dxa"/>
          </w:tcPr>
          <w:p w:rsidR="005137A2" w:rsidRPr="00137FF4" w:rsidRDefault="005137A2" w:rsidP="00584202">
            <w:pPr>
              <w:jc w:val="center"/>
              <w:rPr>
                <w:lang w:eastAsia="ru-RU"/>
              </w:rPr>
            </w:pPr>
            <w:r w:rsidRPr="00137FF4">
              <w:rPr>
                <w:lang w:eastAsia="ru-RU"/>
              </w:rPr>
              <w:t>4.1.</w:t>
            </w:r>
          </w:p>
        </w:tc>
        <w:tc>
          <w:tcPr>
            <w:tcW w:w="5561" w:type="dxa"/>
          </w:tcPr>
          <w:p w:rsidR="005137A2" w:rsidRPr="00137FF4" w:rsidRDefault="005137A2" w:rsidP="00584202">
            <w:pPr>
              <w:jc w:val="both"/>
              <w:rPr>
                <w:lang w:eastAsia="ru-RU"/>
              </w:rPr>
            </w:pPr>
            <w:r w:rsidRPr="00137FF4">
              <w:rPr>
                <w:lang w:eastAsia="ru-RU"/>
              </w:rPr>
              <w:t>Видеопроектор</w:t>
            </w:r>
          </w:p>
        </w:tc>
        <w:tc>
          <w:tcPr>
            <w:tcW w:w="1857" w:type="dxa"/>
          </w:tcPr>
          <w:p w:rsidR="005137A2" w:rsidRPr="00137FF4" w:rsidRDefault="005137A2" w:rsidP="00584202">
            <w:pPr>
              <w:jc w:val="center"/>
              <w:rPr>
                <w:lang w:eastAsia="ru-RU"/>
              </w:rPr>
            </w:pPr>
            <w:r w:rsidRPr="00137FF4">
              <w:rPr>
                <w:lang w:eastAsia="ru-RU"/>
              </w:rPr>
              <w:t>шт.</w:t>
            </w:r>
          </w:p>
        </w:tc>
        <w:tc>
          <w:tcPr>
            <w:tcW w:w="1417" w:type="dxa"/>
          </w:tcPr>
          <w:p w:rsidR="005137A2" w:rsidRPr="00137FF4" w:rsidRDefault="005137A2" w:rsidP="00584202">
            <w:pPr>
              <w:jc w:val="center"/>
              <w:rPr>
                <w:lang w:eastAsia="ru-RU"/>
              </w:rPr>
            </w:pPr>
            <w:r w:rsidRPr="00137FF4">
              <w:rPr>
                <w:lang w:eastAsia="ru-RU"/>
              </w:rPr>
              <w:t>1</w:t>
            </w:r>
          </w:p>
        </w:tc>
      </w:tr>
      <w:tr w:rsidR="005137A2" w:rsidRPr="00137FF4" w:rsidTr="00584202">
        <w:tc>
          <w:tcPr>
            <w:tcW w:w="928" w:type="dxa"/>
          </w:tcPr>
          <w:p w:rsidR="005137A2" w:rsidRPr="00137FF4" w:rsidRDefault="005137A2" w:rsidP="00584202">
            <w:pPr>
              <w:jc w:val="center"/>
              <w:rPr>
                <w:lang w:eastAsia="ru-RU"/>
              </w:rPr>
            </w:pPr>
            <w:r w:rsidRPr="00137FF4">
              <w:rPr>
                <w:lang w:eastAsia="ru-RU"/>
              </w:rPr>
              <w:t>4.2.</w:t>
            </w:r>
          </w:p>
        </w:tc>
        <w:tc>
          <w:tcPr>
            <w:tcW w:w="5561" w:type="dxa"/>
          </w:tcPr>
          <w:p w:rsidR="005137A2" w:rsidRPr="00137FF4" w:rsidRDefault="005137A2" w:rsidP="00584202">
            <w:pPr>
              <w:jc w:val="both"/>
              <w:rPr>
                <w:lang w:eastAsia="ru-RU"/>
              </w:rPr>
            </w:pPr>
            <w:r w:rsidRPr="00137FF4">
              <w:rPr>
                <w:lang w:eastAsia="ru-RU"/>
              </w:rPr>
              <w:t>Экран для показа учебных фильмов</w:t>
            </w:r>
          </w:p>
        </w:tc>
        <w:tc>
          <w:tcPr>
            <w:tcW w:w="1857" w:type="dxa"/>
          </w:tcPr>
          <w:p w:rsidR="005137A2" w:rsidRPr="00137FF4" w:rsidRDefault="005137A2" w:rsidP="00584202">
            <w:pPr>
              <w:jc w:val="center"/>
              <w:rPr>
                <w:lang w:eastAsia="ru-RU"/>
              </w:rPr>
            </w:pPr>
            <w:r w:rsidRPr="00137FF4">
              <w:rPr>
                <w:lang w:eastAsia="ru-RU"/>
              </w:rPr>
              <w:t>шт.</w:t>
            </w:r>
          </w:p>
        </w:tc>
        <w:tc>
          <w:tcPr>
            <w:tcW w:w="1417" w:type="dxa"/>
          </w:tcPr>
          <w:p w:rsidR="005137A2" w:rsidRPr="00137FF4" w:rsidRDefault="005137A2" w:rsidP="00584202">
            <w:pPr>
              <w:jc w:val="center"/>
              <w:rPr>
                <w:lang w:eastAsia="ru-RU"/>
              </w:rPr>
            </w:pPr>
            <w:r w:rsidRPr="00137FF4">
              <w:rPr>
                <w:lang w:eastAsia="ru-RU"/>
              </w:rPr>
              <w:t>1</w:t>
            </w:r>
          </w:p>
        </w:tc>
      </w:tr>
      <w:tr w:rsidR="005137A2" w:rsidRPr="00137FF4" w:rsidTr="00584202">
        <w:tc>
          <w:tcPr>
            <w:tcW w:w="928" w:type="dxa"/>
          </w:tcPr>
          <w:p w:rsidR="005137A2" w:rsidRPr="00137FF4" w:rsidRDefault="005137A2" w:rsidP="00584202">
            <w:pPr>
              <w:jc w:val="center"/>
              <w:rPr>
                <w:lang w:eastAsia="ru-RU"/>
              </w:rPr>
            </w:pPr>
            <w:r w:rsidRPr="00137FF4">
              <w:rPr>
                <w:lang w:eastAsia="ru-RU"/>
              </w:rPr>
              <w:t>4.3.</w:t>
            </w:r>
          </w:p>
        </w:tc>
        <w:tc>
          <w:tcPr>
            <w:tcW w:w="5561" w:type="dxa"/>
          </w:tcPr>
          <w:p w:rsidR="005137A2" w:rsidRPr="00137FF4" w:rsidRDefault="005137A2" w:rsidP="00584202">
            <w:pPr>
              <w:jc w:val="both"/>
              <w:rPr>
                <w:lang w:eastAsia="ru-RU"/>
              </w:rPr>
            </w:pPr>
            <w:r w:rsidRPr="00137FF4">
              <w:rPr>
                <w:lang w:eastAsia="ru-RU"/>
              </w:rPr>
              <w:t>Персональный мультимедийный компьютер</w:t>
            </w:r>
          </w:p>
        </w:tc>
        <w:tc>
          <w:tcPr>
            <w:tcW w:w="1857" w:type="dxa"/>
          </w:tcPr>
          <w:p w:rsidR="005137A2" w:rsidRPr="00137FF4" w:rsidRDefault="005137A2" w:rsidP="00584202">
            <w:pPr>
              <w:jc w:val="center"/>
              <w:rPr>
                <w:lang w:eastAsia="ru-RU"/>
              </w:rPr>
            </w:pPr>
            <w:r w:rsidRPr="00137FF4">
              <w:rPr>
                <w:lang w:eastAsia="ru-RU"/>
              </w:rPr>
              <w:t>шт.</w:t>
            </w:r>
          </w:p>
        </w:tc>
        <w:tc>
          <w:tcPr>
            <w:tcW w:w="1417" w:type="dxa"/>
          </w:tcPr>
          <w:p w:rsidR="005137A2" w:rsidRPr="00137FF4" w:rsidRDefault="005137A2" w:rsidP="00584202">
            <w:pPr>
              <w:jc w:val="center"/>
              <w:rPr>
                <w:lang w:eastAsia="ru-RU"/>
              </w:rPr>
            </w:pPr>
            <w:r w:rsidRPr="00137FF4">
              <w:rPr>
                <w:lang w:eastAsia="ru-RU"/>
              </w:rPr>
              <w:t>2</w:t>
            </w:r>
          </w:p>
        </w:tc>
      </w:tr>
    </w:tbl>
    <w:p w:rsidR="005E7E03" w:rsidRDefault="005E7E03" w:rsidP="00B502EA">
      <w:pPr>
        <w:widowControl w:val="0"/>
        <w:suppressAutoHyphens w:val="0"/>
        <w:jc w:val="both"/>
      </w:pPr>
    </w:p>
    <w:p w:rsidR="005E7E03" w:rsidRDefault="005E7E03" w:rsidP="00B502EA">
      <w:pPr>
        <w:widowControl w:val="0"/>
        <w:suppressAutoHyphens w:val="0"/>
        <w:jc w:val="both"/>
      </w:pPr>
    </w:p>
    <w:p w:rsidR="005E7E03" w:rsidRDefault="005E7E03" w:rsidP="00B502EA">
      <w:pPr>
        <w:widowControl w:val="0"/>
        <w:suppressAutoHyphens w:val="0"/>
        <w:jc w:val="both"/>
      </w:pPr>
    </w:p>
    <w:p w:rsidR="00461E23" w:rsidRDefault="00461E23" w:rsidP="00B502EA">
      <w:pPr>
        <w:widowControl w:val="0"/>
        <w:suppressAutoHyphens w:val="0"/>
        <w:jc w:val="both"/>
      </w:pPr>
    </w:p>
    <w:p w:rsidR="00461E23" w:rsidRDefault="00461E23" w:rsidP="00B502EA">
      <w:pPr>
        <w:widowControl w:val="0"/>
        <w:suppressAutoHyphens w:val="0"/>
        <w:jc w:val="both"/>
      </w:pPr>
    </w:p>
    <w:p w:rsidR="0063202F" w:rsidRDefault="0063202F" w:rsidP="00B502EA">
      <w:pPr>
        <w:widowControl w:val="0"/>
        <w:suppressAutoHyphens w:val="0"/>
        <w:jc w:val="both"/>
      </w:pPr>
    </w:p>
    <w:p w:rsidR="000F742B" w:rsidRDefault="000F742B" w:rsidP="00B502EA">
      <w:pPr>
        <w:widowControl w:val="0"/>
        <w:suppressAutoHyphens w:val="0"/>
        <w:jc w:val="both"/>
      </w:pPr>
    </w:p>
    <w:p w:rsidR="00B502EA" w:rsidRDefault="00B502EA" w:rsidP="00B502EA">
      <w:pPr>
        <w:widowControl w:val="0"/>
        <w:suppressAutoHyphens w:val="0"/>
        <w:jc w:val="both"/>
        <w:rPr>
          <w:color w:val="000000"/>
          <w:sz w:val="21"/>
          <w:szCs w:val="21"/>
          <w:lang w:eastAsia="ru-RU" w:bidi="ru-RU"/>
        </w:rPr>
      </w:pPr>
    </w:p>
    <w:p w:rsidR="00C57E29" w:rsidRDefault="00C57E29" w:rsidP="00B502EA">
      <w:pPr>
        <w:widowControl w:val="0"/>
        <w:suppressAutoHyphens w:val="0"/>
        <w:jc w:val="both"/>
        <w:rPr>
          <w:color w:val="000000"/>
          <w:sz w:val="21"/>
          <w:szCs w:val="21"/>
          <w:lang w:eastAsia="ru-RU" w:bidi="ru-RU"/>
        </w:rPr>
      </w:pPr>
    </w:p>
    <w:p w:rsidR="00C57E29" w:rsidRDefault="00C57E29" w:rsidP="00B502EA">
      <w:pPr>
        <w:widowControl w:val="0"/>
        <w:suppressAutoHyphens w:val="0"/>
        <w:jc w:val="both"/>
        <w:rPr>
          <w:color w:val="000000"/>
          <w:sz w:val="21"/>
          <w:szCs w:val="21"/>
          <w:lang w:eastAsia="ru-RU" w:bidi="ru-RU"/>
        </w:rPr>
      </w:pPr>
    </w:p>
    <w:p w:rsidR="00C57E29" w:rsidRDefault="00C57E29" w:rsidP="00B502EA">
      <w:pPr>
        <w:widowControl w:val="0"/>
        <w:suppressAutoHyphens w:val="0"/>
        <w:jc w:val="both"/>
        <w:rPr>
          <w:color w:val="000000"/>
          <w:sz w:val="21"/>
          <w:szCs w:val="21"/>
          <w:lang w:eastAsia="ru-RU" w:bidi="ru-RU"/>
        </w:rPr>
      </w:pPr>
    </w:p>
    <w:p w:rsidR="00C57E29" w:rsidRDefault="00C57E29" w:rsidP="00B502EA">
      <w:pPr>
        <w:widowControl w:val="0"/>
        <w:suppressAutoHyphens w:val="0"/>
        <w:jc w:val="both"/>
        <w:rPr>
          <w:color w:val="000000"/>
          <w:sz w:val="21"/>
          <w:szCs w:val="21"/>
          <w:lang w:eastAsia="ru-RU" w:bidi="ru-RU"/>
        </w:rPr>
      </w:pPr>
    </w:p>
    <w:p w:rsidR="00461E23" w:rsidRPr="00EF405E" w:rsidRDefault="00EF405E" w:rsidP="00EF405E">
      <w:pPr>
        <w:widowControl w:val="0"/>
        <w:ind w:left="360"/>
        <w:jc w:val="both"/>
        <w:rPr>
          <w:b/>
          <w:color w:val="000000"/>
          <w:sz w:val="21"/>
          <w:szCs w:val="21"/>
          <w:lang w:eastAsia="ru-RU" w:bidi="ru-RU"/>
        </w:rPr>
      </w:pPr>
      <w:r>
        <w:rPr>
          <w:b/>
          <w:color w:val="000000"/>
          <w:sz w:val="21"/>
          <w:szCs w:val="21"/>
          <w:lang w:eastAsia="ru-RU" w:bidi="ru-RU"/>
        </w:rPr>
        <w:lastRenderedPageBreak/>
        <w:t>2.</w:t>
      </w:r>
      <w:r w:rsidR="00461E23" w:rsidRPr="00EF405E">
        <w:rPr>
          <w:b/>
          <w:color w:val="000000"/>
          <w:sz w:val="21"/>
          <w:szCs w:val="21"/>
          <w:lang w:eastAsia="ru-RU" w:bidi="ru-RU"/>
        </w:rPr>
        <w:t>Учебные транспортные средства.</w:t>
      </w:r>
    </w:p>
    <w:tbl>
      <w:tblPr>
        <w:tblStyle w:val="af1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1559"/>
        <w:gridCol w:w="1559"/>
        <w:gridCol w:w="1701"/>
        <w:gridCol w:w="1701"/>
        <w:gridCol w:w="1843"/>
      </w:tblGrid>
      <w:tr w:rsidR="000F742B" w:rsidTr="00E30157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2B" w:rsidRDefault="000F742B" w:rsidP="000F742B">
            <w:pPr>
              <w:pStyle w:val="Bodytext20"/>
              <w:spacing w:before="0" w:after="0" w:line="240" w:lineRule="auto"/>
              <w:ind w:left="720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2B" w:rsidRDefault="000F742B" w:rsidP="00E30157">
            <w:pPr>
              <w:pStyle w:val="Bodytext20"/>
              <w:spacing w:before="0" w:after="0" w:line="240" w:lineRule="auto"/>
              <w:rPr>
                <w:sz w:val="21"/>
              </w:rPr>
            </w:pPr>
            <w:r>
              <w:rPr>
                <w:sz w:val="21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2B" w:rsidRDefault="000F742B" w:rsidP="00E30157">
            <w:pPr>
              <w:pStyle w:val="Bodytext20"/>
              <w:spacing w:before="0" w:after="0" w:line="240" w:lineRule="auto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2B" w:rsidRDefault="000F742B" w:rsidP="00E30157">
            <w:pPr>
              <w:pStyle w:val="Bodytext20"/>
              <w:spacing w:before="0" w:after="0" w:line="240" w:lineRule="auto"/>
              <w:rPr>
                <w:sz w:val="21"/>
              </w:rPr>
            </w:pPr>
            <w:r>
              <w:rPr>
                <w:sz w:val="21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2B" w:rsidRDefault="000F742B" w:rsidP="00E30157">
            <w:pPr>
              <w:pStyle w:val="Bodytext20"/>
              <w:spacing w:before="0" w:after="0" w:line="240" w:lineRule="auto"/>
              <w:rPr>
                <w:sz w:val="21"/>
              </w:rPr>
            </w:pPr>
            <w:r>
              <w:rPr>
                <w:sz w:val="21"/>
              </w:rPr>
              <w:t xml:space="preserve">    4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F742B" w:rsidRDefault="000F742B" w:rsidP="00E30157">
            <w:pPr>
              <w:spacing w:after="200" w:line="276" w:lineRule="auto"/>
              <w:rPr>
                <w:sz w:val="20"/>
              </w:rPr>
            </w:pPr>
            <w:r>
              <w:rPr>
                <w:sz w:val="20"/>
              </w:rPr>
              <w:t xml:space="preserve">    5</w:t>
            </w:r>
          </w:p>
        </w:tc>
      </w:tr>
      <w:tr w:rsidR="000F742B" w:rsidTr="00E30157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2B" w:rsidRDefault="000F742B" w:rsidP="00E30157">
            <w:pPr>
              <w:pStyle w:val="Bodytext20"/>
              <w:spacing w:before="0" w:after="0" w:line="240" w:lineRule="auto"/>
            </w:pPr>
            <w:r>
              <w:t>Тип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2B" w:rsidRDefault="000F742B" w:rsidP="00E3015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седан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2B" w:rsidRPr="000072CB" w:rsidRDefault="000F742B" w:rsidP="00E30157">
            <w:pPr>
              <w:rPr>
                <w:sz w:val="21"/>
                <w:szCs w:val="21"/>
              </w:rPr>
            </w:pPr>
            <w:r w:rsidRPr="000072CB">
              <w:rPr>
                <w:sz w:val="21"/>
                <w:szCs w:val="21"/>
              </w:rPr>
              <w:t>Легковой седан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2B" w:rsidRDefault="000F742B" w:rsidP="00E3015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седан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2B" w:rsidRPr="000D4BCE" w:rsidRDefault="000F742B" w:rsidP="00E30157">
            <w:pPr>
              <w:rPr>
                <w:sz w:val="20"/>
              </w:rPr>
            </w:pPr>
            <w:r w:rsidRPr="000D4BCE">
              <w:rPr>
                <w:sz w:val="20"/>
              </w:rPr>
              <w:t>Легковой седан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2B" w:rsidRDefault="000F742B" w:rsidP="00E3015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седан</w:t>
            </w:r>
          </w:p>
        </w:tc>
      </w:tr>
      <w:tr w:rsidR="000F742B" w:rsidTr="00E30157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2B" w:rsidRDefault="000F742B" w:rsidP="00E30157">
            <w:pPr>
              <w:pStyle w:val="Bodytext20"/>
              <w:spacing w:before="0" w:after="0" w:line="240" w:lineRule="auto"/>
            </w:pPr>
            <w:r>
              <w:t>Категория (подкатегория)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2B" w:rsidRDefault="000F742B" w:rsidP="00E3015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В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2B" w:rsidRPr="000072CB" w:rsidRDefault="000F742B" w:rsidP="00E30157">
            <w:pPr>
              <w:rPr>
                <w:sz w:val="21"/>
                <w:szCs w:val="21"/>
              </w:rPr>
            </w:pPr>
            <w:r w:rsidRPr="000072CB">
              <w:rPr>
                <w:sz w:val="21"/>
                <w:szCs w:val="21"/>
              </w:rPr>
              <w:t xml:space="preserve"> В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2B" w:rsidRDefault="000F742B" w:rsidP="00E3015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В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2B" w:rsidRPr="000D4BCE" w:rsidRDefault="000F742B" w:rsidP="00E30157">
            <w:pPr>
              <w:rPr>
                <w:sz w:val="20"/>
              </w:rPr>
            </w:pPr>
            <w:r w:rsidRPr="000D4BCE">
              <w:rPr>
                <w:sz w:val="20"/>
              </w:rPr>
              <w:t xml:space="preserve"> В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2B" w:rsidRDefault="000F742B" w:rsidP="00E3015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В </w:t>
            </w:r>
          </w:p>
        </w:tc>
      </w:tr>
      <w:tr w:rsidR="000F742B" w:rsidTr="00E30157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2B" w:rsidRDefault="000F742B" w:rsidP="00E30157">
            <w:pPr>
              <w:pStyle w:val="Bodytext20"/>
              <w:spacing w:before="0" w:after="0" w:line="240" w:lineRule="auto"/>
            </w:pPr>
            <w:r>
              <w:t xml:space="preserve">Тип трансмиссии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2B" w:rsidRPr="006D2019" w:rsidRDefault="000F742B" w:rsidP="00E30157">
            <w:pPr>
              <w:rPr>
                <w:sz w:val="18"/>
                <w:szCs w:val="18"/>
              </w:rPr>
            </w:pPr>
            <w:r w:rsidRPr="006D2019">
              <w:rPr>
                <w:sz w:val="18"/>
                <w:szCs w:val="18"/>
              </w:rPr>
              <w:t>механическая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2B" w:rsidRPr="006D2019" w:rsidRDefault="00297F00" w:rsidP="00E301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автоматическая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2B" w:rsidRPr="006D2019" w:rsidRDefault="000F742B" w:rsidP="00E30157">
            <w:pPr>
              <w:rPr>
                <w:sz w:val="18"/>
                <w:szCs w:val="18"/>
              </w:rPr>
            </w:pPr>
            <w:r w:rsidRPr="006D2019">
              <w:rPr>
                <w:sz w:val="18"/>
                <w:szCs w:val="18"/>
              </w:rPr>
              <w:t>автоматическая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742B" w:rsidRPr="000D4BCE" w:rsidRDefault="000F742B" w:rsidP="00E30157">
            <w:pPr>
              <w:rPr>
                <w:sz w:val="20"/>
              </w:rPr>
            </w:pPr>
            <w:r w:rsidRPr="000D4BCE">
              <w:rPr>
                <w:sz w:val="20"/>
              </w:rPr>
              <w:t>механическая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742B" w:rsidRPr="006A08F2" w:rsidRDefault="000D3C27" w:rsidP="00E30157">
            <w:pPr>
              <w:rPr>
                <w:sz w:val="18"/>
                <w:szCs w:val="18"/>
              </w:rPr>
            </w:pPr>
            <w:r w:rsidRPr="000D4BCE">
              <w:rPr>
                <w:sz w:val="20"/>
              </w:rPr>
              <w:t>механическая</w:t>
            </w:r>
          </w:p>
        </w:tc>
      </w:tr>
      <w:tr w:rsidR="000F742B" w:rsidTr="00BA6E65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2B" w:rsidRDefault="000F742B" w:rsidP="00E30157">
            <w:pPr>
              <w:pStyle w:val="Bodytext20"/>
              <w:spacing w:before="0" w:after="0" w:line="240" w:lineRule="auto"/>
            </w:pPr>
            <w:r>
              <w:t>Государственный регистрационный знак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F742B" w:rsidRPr="009A3598" w:rsidRDefault="00C57E29" w:rsidP="00E301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247 УО</w:t>
            </w:r>
            <w:r w:rsidR="000F742B">
              <w:rPr>
                <w:sz w:val="18"/>
                <w:szCs w:val="18"/>
              </w:rPr>
              <w:t xml:space="preserve"> 79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742B" w:rsidRPr="000072CB" w:rsidRDefault="00C57E29" w:rsidP="00E301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214 УО 797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742B" w:rsidRPr="009A3598" w:rsidRDefault="00BA6E65" w:rsidP="00E301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611 УН</w:t>
            </w:r>
            <w:r w:rsidR="000F742B">
              <w:rPr>
                <w:sz w:val="18"/>
                <w:szCs w:val="18"/>
              </w:rPr>
              <w:t xml:space="preserve"> 79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742B" w:rsidRPr="000D4BCE" w:rsidRDefault="00BA6E65" w:rsidP="00E30157">
            <w:pPr>
              <w:rPr>
                <w:sz w:val="20"/>
              </w:rPr>
            </w:pPr>
            <w:r>
              <w:rPr>
                <w:sz w:val="20"/>
              </w:rPr>
              <w:t>В 569  УН 797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0F742B" w:rsidRPr="003244D9" w:rsidRDefault="000D3C27" w:rsidP="00E301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 506 АА 250</w:t>
            </w:r>
          </w:p>
        </w:tc>
      </w:tr>
      <w:tr w:rsidR="000F742B" w:rsidTr="00E30157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2B" w:rsidRDefault="000F742B" w:rsidP="00E30157">
            <w:pPr>
              <w:pStyle w:val="Bodytext20"/>
              <w:spacing w:before="0" w:after="0" w:line="240" w:lineRule="auto"/>
            </w:pPr>
            <w:r>
              <w:t>Основание владения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2B" w:rsidRDefault="00C57E29" w:rsidP="00E3015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 собственности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2B" w:rsidRPr="000072CB" w:rsidRDefault="00C57E29" w:rsidP="00E3015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 собственности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2B" w:rsidRDefault="00C57E29" w:rsidP="00E3015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 собственности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2B" w:rsidRPr="000D4BCE" w:rsidRDefault="00C57E29" w:rsidP="00E30157">
            <w:pPr>
              <w:rPr>
                <w:sz w:val="20"/>
              </w:rPr>
            </w:pPr>
            <w:r>
              <w:rPr>
                <w:sz w:val="21"/>
                <w:szCs w:val="21"/>
              </w:rPr>
              <w:t>В собственности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2B" w:rsidRDefault="000F742B" w:rsidP="00E3015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 аренде</w:t>
            </w:r>
          </w:p>
        </w:tc>
      </w:tr>
      <w:tr w:rsidR="000F742B" w:rsidTr="00E30157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2B" w:rsidRDefault="000F742B" w:rsidP="00E30157">
            <w:pPr>
              <w:pStyle w:val="Bodytext20"/>
              <w:spacing w:before="0" w:after="0" w:line="240" w:lineRule="auto"/>
            </w:pPr>
            <w:r>
              <w:t>Наличие информации о внесении изменений в конструкцию транспортного средства в свидетельство о регистрации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2B" w:rsidRDefault="000F742B" w:rsidP="00E3015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Установлен доп. привода управления сцеплением и тормозной системы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2B" w:rsidRPr="000072CB" w:rsidRDefault="000F742B" w:rsidP="00297F00">
            <w:pPr>
              <w:rPr>
                <w:sz w:val="21"/>
                <w:szCs w:val="21"/>
              </w:rPr>
            </w:pPr>
            <w:r w:rsidRPr="000072CB">
              <w:rPr>
                <w:sz w:val="21"/>
                <w:szCs w:val="21"/>
              </w:rPr>
              <w:t>Установлен доп. привода управления тормозной системы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2B" w:rsidRDefault="000F742B" w:rsidP="00E3015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Установлен доп. привода управления тормозной системы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F742B" w:rsidRPr="000D4BCE" w:rsidRDefault="000F742B" w:rsidP="00E30157">
            <w:pPr>
              <w:rPr>
                <w:sz w:val="20"/>
              </w:rPr>
            </w:pPr>
            <w:r w:rsidRPr="000D4BCE">
              <w:rPr>
                <w:sz w:val="20"/>
              </w:rPr>
              <w:t>Установлен доп. привода управления сцеплением и тормозной системы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F742B" w:rsidRDefault="000F742B" w:rsidP="00E30157">
            <w:pPr>
              <w:rPr>
                <w:sz w:val="21"/>
                <w:szCs w:val="21"/>
              </w:rPr>
            </w:pPr>
            <w:r w:rsidRPr="000D4BCE">
              <w:rPr>
                <w:sz w:val="20"/>
              </w:rPr>
              <w:t xml:space="preserve">Установлен доп. привода управления </w:t>
            </w:r>
            <w:r w:rsidR="000D3C27" w:rsidRPr="000D4BCE">
              <w:rPr>
                <w:sz w:val="20"/>
              </w:rPr>
              <w:t xml:space="preserve">сцеплением и </w:t>
            </w:r>
            <w:r w:rsidRPr="000D4BCE">
              <w:rPr>
                <w:sz w:val="20"/>
              </w:rPr>
              <w:t>тормозной системы</w:t>
            </w:r>
          </w:p>
        </w:tc>
      </w:tr>
      <w:tr w:rsidR="000F742B" w:rsidTr="00E30157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2B" w:rsidRDefault="000F742B" w:rsidP="00E30157">
            <w:pPr>
              <w:pStyle w:val="Bodytext20"/>
              <w:spacing w:before="0" w:after="0" w:line="240" w:lineRule="auto"/>
            </w:pPr>
            <w:r>
              <w:t>Наличие тягово-сцепного (опорно-сцепного) устройства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2B" w:rsidRDefault="00C57E29" w:rsidP="00E3015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отсутствует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2B" w:rsidRPr="000072CB" w:rsidRDefault="000F742B" w:rsidP="00E3015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отсутствует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2B" w:rsidRDefault="00C57E29" w:rsidP="00E3015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отсутствует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2B" w:rsidRPr="000D4BCE" w:rsidRDefault="000F742B" w:rsidP="00E30157">
            <w:pPr>
              <w:rPr>
                <w:sz w:val="20"/>
              </w:rPr>
            </w:pPr>
            <w:r w:rsidRPr="000D4BCE">
              <w:rPr>
                <w:sz w:val="20"/>
              </w:rPr>
              <w:t>отсутствует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2B" w:rsidRDefault="000F742B" w:rsidP="00E3015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отсутствует</w:t>
            </w:r>
          </w:p>
        </w:tc>
      </w:tr>
      <w:tr w:rsidR="000F742B" w:rsidTr="00BA6E65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2B" w:rsidRDefault="000F742B" w:rsidP="00E30157">
            <w:pPr>
              <w:pStyle w:val="Bodytext20"/>
              <w:spacing w:before="0" w:after="0" w:line="240" w:lineRule="auto"/>
            </w:pPr>
            <w:r>
              <w:t>Технический осмотр (дата прохождения, срок действия)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E29" w:rsidRPr="000072CB" w:rsidRDefault="0021650C" w:rsidP="00C57E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  <w:r w:rsidR="00C57E29">
              <w:rPr>
                <w:sz w:val="18"/>
                <w:szCs w:val="18"/>
              </w:rPr>
              <w:t>.09.2025</w:t>
            </w:r>
            <w:r w:rsidR="00C57E29" w:rsidRPr="000072CB">
              <w:rPr>
                <w:sz w:val="18"/>
                <w:szCs w:val="18"/>
              </w:rPr>
              <w:t>-</w:t>
            </w:r>
          </w:p>
          <w:p w:rsidR="000F742B" w:rsidRPr="009A3598" w:rsidRDefault="0021650C" w:rsidP="00C57E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  <w:r w:rsidR="00C57E29">
              <w:rPr>
                <w:sz w:val="18"/>
                <w:szCs w:val="18"/>
              </w:rPr>
              <w:t>.09.2026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2B" w:rsidRPr="000072CB" w:rsidRDefault="00C57E29" w:rsidP="00E301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12.09.2025</w:t>
            </w:r>
            <w:r w:rsidR="000F742B" w:rsidRPr="000072CB">
              <w:rPr>
                <w:sz w:val="18"/>
                <w:szCs w:val="18"/>
              </w:rPr>
              <w:t>-</w:t>
            </w:r>
          </w:p>
          <w:p w:rsidR="000F742B" w:rsidRPr="000072CB" w:rsidRDefault="00C57E29" w:rsidP="00E301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12.09.2026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742B" w:rsidRPr="000072CB" w:rsidRDefault="00BA6E65" w:rsidP="00E301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29.08.2025</w:t>
            </w:r>
            <w:r w:rsidR="000F742B" w:rsidRPr="000072CB">
              <w:rPr>
                <w:sz w:val="18"/>
                <w:szCs w:val="18"/>
              </w:rPr>
              <w:t>-</w:t>
            </w:r>
          </w:p>
          <w:p w:rsidR="000F742B" w:rsidRPr="009A3598" w:rsidRDefault="00BA6E65" w:rsidP="00E301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29.08.2026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742B" w:rsidRPr="000D4BCE" w:rsidRDefault="00BA6E65" w:rsidP="00E30157">
            <w:pPr>
              <w:rPr>
                <w:sz w:val="20"/>
              </w:rPr>
            </w:pPr>
            <w:r>
              <w:rPr>
                <w:sz w:val="20"/>
              </w:rPr>
              <w:t>02.09.2025- 02.09.2026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2B" w:rsidRPr="00E36824" w:rsidRDefault="000D3C27" w:rsidP="00E301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19.08.2025- 19.08</w:t>
            </w:r>
            <w:r w:rsidR="000F742B" w:rsidRPr="00E36824">
              <w:rPr>
                <w:sz w:val="18"/>
                <w:szCs w:val="18"/>
              </w:rPr>
              <w:t>.2026</w:t>
            </w:r>
          </w:p>
        </w:tc>
      </w:tr>
      <w:tr w:rsidR="000F742B" w:rsidTr="00E30157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2B" w:rsidRDefault="000F742B" w:rsidP="00E30157">
            <w:pPr>
              <w:pStyle w:val="Bodytext20"/>
              <w:spacing w:before="0" w:after="0" w:line="240" w:lineRule="auto"/>
              <w:rPr>
                <w:vertAlign w:val="superscript"/>
              </w:rPr>
            </w:pPr>
            <w:r>
              <w:t>Соответствие пунктам 5 и 8 Основных положений по допуску транспортных средств к эксплуатации и обязанностей должностных лиц по обеспечению безопасности дорожного жвижения</w:t>
            </w:r>
            <w:r>
              <w:rPr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2B" w:rsidRPr="00726E90" w:rsidRDefault="000F742B" w:rsidP="00E30157">
            <w:pPr>
              <w:rPr>
                <w:sz w:val="20"/>
              </w:rPr>
            </w:pPr>
            <w:r w:rsidRPr="00726E90">
              <w:rPr>
                <w:sz w:val="20"/>
              </w:rPr>
              <w:t>соответствует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2B" w:rsidRPr="009A102F" w:rsidRDefault="000F742B" w:rsidP="00E30157">
            <w:pPr>
              <w:rPr>
                <w:sz w:val="18"/>
                <w:szCs w:val="18"/>
              </w:rPr>
            </w:pPr>
            <w:r w:rsidRPr="009A102F">
              <w:rPr>
                <w:sz w:val="18"/>
                <w:szCs w:val="18"/>
              </w:rPr>
              <w:t>соответствует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2B" w:rsidRPr="009A102F" w:rsidRDefault="000F742B" w:rsidP="00E30157">
            <w:pPr>
              <w:rPr>
                <w:sz w:val="18"/>
                <w:szCs w:val="18"/>
              </w:rPr>
            </w:pPr>
            <w:r w:rsidRPr="009A102F">
              <w:rPr>
                <w:sz w:val="18"/>
                <w:szCs w:val="18"/>
              </w:rPr>
              <w:t>соответствует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2B" w:rsidRPr="000D4BCE" w:rsidRDefault="000F742B" w:rsidP="00E30157">
            <w:pPr>
              <w:rPr>
                <w:sz w:val="20"/>
              </w:rPr>
            </w:pPr>
            <w:r w:rsidRPr="000D4BCE">
              <w:rPr>
                <w:sz w:val="20"/>
              </w:rPr>
              <w:t>соответствует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2B" w:rsidRPr="009A102F" w:rsidRDefault="000F742B" w:rsidP="00E30157">
            <w:pPr>
              <w:rPr>
                <w:sz w:val="18"/>
                <w:szCs w:val="18"/>
              </w:rPr>
            </w:pPr>
            <w:r w:rsidRPr="009A102F">
              <w:rPr>
                <w:sz w:val="18"/>
                <w:szCs w:val="18"/>
              </w:rPr>
              <w:t>соответствует</w:t>
            </w:r>
          </w:p>
        </w:tc>
      </w:tr>
      <w:tr w:rsidR="000F742B" w:rsidTr="00BA6E65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2B" w:rsidRDefault="000F742B" w:rsidP="00E30157">
            <w:pPr>
              <w:tabs>
                <w:tab w:val="left" w:pos="2391"/>
              </w:tabs>
              <w:rPr>
                <w:sz w:val="16"/>
              </w:rPr>
            </w:pPr>
            <w:r>
              <w:rPr>
                <w:sz w:val="16"/>
              </w:rPr>
              <w:t>Страховой полис обязательного страхования ( номер, дата выдачи, срок действия, страховая организация)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57E29" w:rsidRPr="000072CB" w:rsidRDefault="00C57E29" w:rsidP="00C57E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ХХХ №0548358422</w:t>
            </w:r>
            <w:r w:rsidRPr="000072CB">
              <w:rPr>
                <w:sz w:val="18"/>
                <w:szCs w:val="18"/>
              </w:rPr>
              <w:t>,</w:t>
            </w:r>
          </w:p>
          <w:p w:rsidR="00C57E29" w:rsidRPr="000072CB" w:rsidRDefault="00C57E29" w:rsidP="00C57E29">
            <w:pPr>
              <w:rPr>
                <w:sz w:val="18"/>
                <w:szCs w:val="18"/>
              </w:rPr>
            </w:pPr>
            <w:r w:rsidRPr="000072CB">
              <w:rPr>
                <w:sz w:val="18"/>
                <w:szCs w:val="18"/>
              </w:rPr>
              <w:t xml:space="preserve">срок </w:t>
            </w:r>
            <w:r>
              <w:rPr>
                <w:sz w:val="18"/>
                <w:szCs w:val="18"/>
              </w:rPr>
              <w:t>действия 24.07.2025</w:t>
            </w:r>
            <w:r w:rsidRPr="000072CB">
              <w:rPr>
                <w:sz w:val="18"/>
                <w:szCs w:val="18"/>
              </w:rPr>
              <w:t>-</w:t>
            </w:r>
          </w:p>
          <w:p w:rsidR="00C57E29" w:rsidRDefault="00C57E29" w:rsidP="00C57E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23.07.2026</w:t>
            </w:r>
          </w:p>
          <w:p w:rsidR="000F742B" w:rsidRPr="009A3598" w:rsidRDefault="00C57E29" w:rsidP="00C57E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Альфа страхование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2B" w:rsidRPr="000072CB" w:rsidRDefault="00C57E29" w:rsidP="00E301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ХХХ №0548358418</w:t>
            </w:r>
            <w:r w:rsidR="000F742B" w:rsidRPr="000072CB">
              <w:rPr>
                <w:sz w:val="18"/>
                <w:szCs w:val="18"/>
              </w:rPr>
              <w:t>,</w:t>
            </w:r>
          </w:p>
          <w:p w:rsidR="00C57E29" w:rsidRPr="000072CB" w:rsidRDefault="000F742B" w:rsidP="00C57E29">
            <w:pPr>
              <w:rPr>
                <w:sz w:val="18"/>
                <w:szCs w:val="18"/>
              </w:rPr>
            </w:pPr>
            <w:r w:rsidRPr="000072CB">
              <w:rPr>
                <w:sz w:val="18"/>
                <w:szCs w:val="18"/>
              </w:rPr>
              <w:t xml:space="preserve">срок </w:t>
            </w:r>
            <w:r>
              <w:rPr>
                <w:sz w:val="18"/>
                <w:szCs w:val="18"/>
              </w:rPr>
              <w:t xml:space="preserve">действия </w:t>
            </w:r>
            <w:r w:rsidR="00C57E29">
              <w:rPr>
                <w:sz w:val="18"/>
                <w:szCs w:val="18"/>
              </w:rPr>
              <w:t>24.07.2025</w:t>
            </w:r>
            <w:r w:rsidR="00C57E29" w:rsidRPr="000072CB">
              <w:rPr>
                <w:sz w:val="18"/>
                <w:szCs w:val="18"/>
              </w:rPr>
              <w:t>-</w:t>
            </w:r>
          </w:p>
          <w:p w:rsidR="00C57E29" w:rsidRDefault="00C57E29" w:rsidP="00C57E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23.07.2026</w:t>
            </w:r>
          </w:p>
          <w:p w:rsidR="000F742B" w:rsidRPr="000072CB" w:rsidRDefault="00C57E29" w:rsidP="00C57E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Альфа страхование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E29" w:rsidRPr="000072CB" w:rsidRDefault="00BA6E65" w:rsidP="00C57E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ХХХ №0548358415</w:t>
            </w:r>
            <w:r w:rsidR="00C57E29" w:rsidRPr="000072CB">
              <w:rPr>
                <w:sz w:val="18"/>
                <w:szCs w:val="18"/>
              </w:rPr>
              <w:t>,</w:t>
            </w:r>
          </w:p>
          <w:p w:rsidR="00C57E29" w:rsidRPr="000072CB" w:rsidRDefault="00C57E29" w:rsidP="00C57E29">
            <w:pPr>
              <w:rPr>
                <w:sz w:val="18"/>
                <w:szCs w:val="18"/>
              </w:rPr>
            </w:pPr>
            <w:r w:rsidRPr="000072CB">
              <w:rPr>
                <w:sz w:val="18"/>
                <w:szCs w:val="18"/>
              </w:rPr>
              <w:t xml:space="preserve">срок </w:t>
            </w:r>
            <w:r>
              <w:rPr>
                <w:sz w:val="18"/>
                <w:szCs w:val="18"/>
              </w:rPr>
              <w:t>действия 24.07.2025</w:t>
            </w:r>
            <w:r w:rsidRPr="000072CB">
              <w:rPr>
                <w:sz w:val="18"/>
                <w:szCs w:val="18"/>
              </w:rPr>
              <w:t>-</w:t>
            </w:r>
          </w:p>
          <w:p w:rsidR="00C57E29" w:rsidRDefault="00C57E29" w:rsidP="00C57E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23.07.2026</w:t>
            </w:r>
          </w:p>
          <w:p w:rsidR="000F742B" w:rsidRPr="006E3443" w:rsidRDefault="00C57E29" w:rsidP="00C57E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Альфа страхование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E29" w:rsidRPr="000072CB" w:rsidRDefault="00BA6E65" w:rsidP="00C57E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ХХХ №0548358414</w:t>
            </w:r>
            <w:r w:rsidR="00C57E29" w:rsidRPr="000072CB">
              <w:rPr>
                <w:sz w:val="18"/>
                <w:szCs w:val="18"/>
              </w:rPr>
              <w:t>,</w:t>
            </w:r>
          </w:p>
          <w:p w:rsidR="00C57E29" w:rsidRPr="000072CB" w:rsidRDefault="00C57E29" w:rsidP="00C57E29">
            <w:pPr>
              <w:rPr>
                <w:sz w:val="18"/>
                <w:szCs w:val="18"/>
              </w:rPr>
            </w:pPr>
            <w:r w:rsidRPr="000072CB">
              <w:rPr>
                <w:sz w:val="18"/>
                <w:szCs w:val="18"/>
              </w:rPr>
              <w:t xml:space="preserve">срок </w:t>
            </w:r>
            <w:r>
              <w:rPr>
                <w:sz w:val="18"/>
                <w:szCs w:val="18"/>
              </w:rPr>
              <w:t>действия 24.07.2025</w:t>
            </w:r>
            <w:r w:rsidRPr="000072CB">
              <w:rPr>
                <w:sz w:val="18"/>
                <w:szCs w:val="18"/>
              </w:rPr>
              <w:t>-</w:t>
            </w:r>
          </w:p>
          <w:p w:rsidR="00C57E29" w:rsidRDefault="00C57E29" w:rsidP="00C57E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23.07.2026</w:t>
            </w:r>
          </w:p>
          <w:p w:rsidR="000F742B" w:rsidRPr="000D4BCE" w:rsidRDefault="00C57E29" w:rsidP="00C57E29">
            <w:pPr>
              <w:tabs>
                <w:tab w:val="left" w:pos="2391"/>
              </w:tabs>
              <w:rPr>
                <w:sz w:val="20"/>
              </w:rPr>
            </w:pPr>
            <w:r>
              <w:rPr>
                <w:sz w:val="18"/>
                <w:szCs w:val="18"/>
              </w:rPr>
              <w:t>Альфа страхование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2B" w:rsidRPr="008531F8" w:rsidRDefault="000F742B" w:rsidP="00E301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ТТТ №70</w:t>
            </w:r>
            <w:r w:rsidR="000D3C27">
              <w:rPr>
                <w:sz w:val="18"/>
                <w:szCs w:val="18"/>
              </w:rPr>
              <w:t>83848536</w:t>
            </w:r>
            <w:r>
              <w:rPr>
                <w:rFonts w:hint="eastAsia"/>
                <w:sz w:val="18"/>
                <w:szCs w:val="18"/>
              </w:rPr>
              <w:t xml:space="preserve">, </w:t>
            </w:r>
          </w:p>
          <w:p w:rsidR="000F742B" w:rsidRDefault="000F742B" w:rsidP="00E301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срок действия </w:t>
            </w:r>
            <w:r w:rsidR="000D3C27">
              <w:rPr>
                <w:sz w:val="18"/>
                <w:szCs w:val="18"/>
              </w:rPr>
              <w:t>11</w:t>
            </w:r>
            <w:r>
              <w:rPr>
                <w:rFonts w:hint="eastAsia"/>
                <w:sz w:val="18"/>
                <w:szCs w:val="18"/>
              </w:rPr>
              <w:t>.0</w:t>
            </w:r>
            <w:r w:rsidR="000D3C27">
              <w:rPr>
                <w:sz w:val="18"/>
                <w:szCs w:val="18"/>
              </w:rPr>
              <w:t>8</w:t>
            </w:r>
            <w:r>
              <w:rPr>
                <w:rFonts w:hint="eastAsia"/>
                <w:sz w:val="18"/>
                <w:szCs w:val="18"/>
              </w:rPr>
              <w:t>.202</w:t>
            </w:r>
            <w:r>
              <w:rPr>
                <w:sz w:val="18"/>
                <w:szCs w:val="18"/>
              </w:rPr>
              <w:t>5</w:t>
            </w:r>
            <w:r>
              <w:rPr>
                <w:rFonts w:hint="eastAsia"/>
                <w:sz w:val="18"/>
                <w:szCs w:val="18"/>
              </w:rPr>
              <w:t>-</w:t>
            </w:r>
          </w:p>
          <w:p w:rsidR="000F742B" w:rsidRDefault="000D3C27" w:rsidP="00E301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="000F742B">
              <w:rPr>
                <w:rFonts w:hint="eastAsia"/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8</w:t>
            </w:r>
            <w:r w:rsidR="000F742B">
              <w:rPr>
                <w:rFonts w:hint="eastAsia"/>
                <w:sz w:val="18"/>
                <w:szCs w:val="18"/>
              </w:rPr>
              <w:t>.202</w:t>
            </w:r>
            <w:r w:rsidR="000F742B">
              <w:rPr>
                <w:sz w:val="18"/>
                <w:szCs w:val="18"/>
              </w:rPr>
              <w:t>6</w:t>
            </w:r>
          </w:p>
          <w:p w:rsidR="000F742B" w:rsidRPr="007D421D" w:rsidRDefault="000F742B" w:rsidP="00E30157">
            <w:pPr>
              <w:tabs>
                <w:tab w:val="left" w:pos="2391"/>
              </w:tabs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РЕСО гарантия</w:t>
            </w:r>
          </w:p>
        </w:tc>
      </w:tr>
      <w:tr w:rsidR="000F742B" w:rsidTr="00E30157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2B" w:rsidRDefault="000F742B" w:rsidP="00E30157">
            <w:pPr>
              <w:tabs>
                <w:tab w:val="left" w:pos="2391"/>
              </w:tabs>
              <w:rPr>
                <w:sz w:val="16"/>
              </w:rPr>
            </w:pPr>
            <w:r>
              <w:rPr>
                <w:sz w:val="16"/>
              </w:rPr>
              <w:t xml:space="preserve">Соответствие требованиям, да/нет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2B" w:rsidRDefault="000F742B" w:rsidP="00E30157">
            <w:pPr>
              <w:tabs>
                <w:tab w:val="left" w:pos="2391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2B" w:rsidRPr="000072CB" w:rsidRDefault="000F742B" w:rsidP="00E30157">
            <w:pPr>
              <w:tabs>
                <w:tab w:val="left" w:pos="2391"/>
              </w:tabs>
              <w:jc w:val="center"/>
              <w:rPr>
                <w:sz w:val="21"/>
                <w:szCs w:val="21"/>
              </w:rPr>
            </w:pPr>
            <w:r w:rsidRPr="000072CB">
              <w:rPr>
                <w:sz w:val="21"/>
                <w:szCs w:val="21"/>
              </w:rPr>
              <w:t>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2B" w:rsidRDefault="000F742B" w:rsidP="00E30157">
            <w:pPr>
              <w:tabs>
                <w:tab w:val="left" w:pos="2391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2B" w:rsidRPr="000D4BCE" w:rsidRDefault="000F742B" w:rsidP="00E30157">
            <w:pPr>
              <w:tabs>
                <w:tab w:val="left" w:pos="2391"/>
              </w:tabs>
              <w:jc w:val="center"/>
              <w:rPr>
                <w:sz w:val="20"/>
              </w:rPr>
            </w:pPr>
            <w:r w:rsidRPr="000D4BCE">
              <w:rPr>
                <w:sz w:val="20"/>
              </w:rPr>
              <w:t>да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2B" w:rsidRDefault="000F742B" w:rsidP="00E30157">
            <w:pPr>
              <w:tabs>
                <w:tab w:val="left" w:pos="2391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да</w:t>
            </w:r>
          </w:p>
        </w:tc>
      </w:tr>
    </w:tbl>
    <w:p w:rsidR="000F742B" w:rsidRDefault="000F742B" w:rsidP="000F742B">
      <w:pPr>
        <w:pStyle w:val="a0"/>
        <w:rPr>
          <w:b/>
        </w:rPr>
      </w:pPr>
    </w:p>
    <w:p w:rsidR="000F742B" w:rsidRDefault="000F742B" w:rsidP="000F742B">
      <w:pPr>
        <w:pStyle w:val="a0"/>
        <w:rPr>
          <w:b/>
        </w:rPr>
      </w:pPr>
    </w:p>
    <w:p w:rsidR="000F742B" w:rsidRDefault="000F742B" w:rsidP="000F742B">
      <w:pPr>
        <w:pStyle w:val="a0"/>
        <w:rPr>
          <w:b/>
        </w:rPr>
      </w:pPr>
    </w:p>
    <w:p w:rsidR="000F742B" w:rsidRDefault="000F742B" w:rsidP="000F742B">
      <w:pPr>
        <w:pStyle w:val="a0"/>
        <w:rPr>
          <w:b/>
        </w:rPr>
      </w:pPr>
    </w:p>
    <w:p w:rsidR="000F742B" w:rsidRDefault="000F742B" w:rsidP="000F742B">
      <w:pPr>
        <w:pStyle w:val="a0"/>
        <w:rPr>
          <w:b/>
        </w:rPr>
      </w:pPr>
    </w:p>
    <w:p w:rsidR="000F742B" w:rsidRDefault="000F742B" w:rsidP="000F742B">
      <w:pPr>
        <w:pStyle w:val="a0"/>
        <w:rPr>
          <w:b/>
        </w:rPr>
      </w:pPr>
    </w:p>
    <w:p w:rsidR="000F742B" w:rsidRDefault="000F742B" w:rsidP="000F742B">
      <w:pPr>
        <w:pStyle w:val="a0"/>
        <w:rPr>
          <w:b/>
        </w:rPr>
      </w:pPr>
    </w:p>
    <w:p w:rsidR="000F742B" w:rsidRDefault="000F742B" w:rsidP="000F742B">
      <w:pPr>
        <w:pStyle w:val="a0"/>
        <w:rPr>
          <w:b/>
        </w:rPr>
      </w:pPr>
    </w:p>
    <w:tbl>
      <w:tblPr>
        <w:tblStyle w:val="af1"/>
        <w:tblW w:w="9889" w:type="dxa"/>
        <w:tblLayout w:type="fixed"/>
        <w:tblLook w:val="04A0" w:firstRow="1" w:lastRow="0" w:firstColumn="1" w:lastColumn="0" w:noHBand="0" w:noVBand="1"/>
      </w:tblPr>
      <w:tblGrid>
        <w:gridCol w:w="1506"/>
        <w:gridCol w:w="1592"/>
        <w:gridCol w:w="1688"/>
        <w:gridCol w:w="1701"/>
        <w:gridCol w:w="1694"/>
        <w:gridCol w:w="1708"/>
      </w:tblGrid>
      <w:tr w:rsidR="000F742B" w:rsidRPr="006B06F1" w:rsidTr="00185668">
        <w:tc>
          <w:tcPr>
            <w:tcW w:w="988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742B" w:rsidRPr="006B06F1" w:rsidRDefault="000F742B" w:rsidP="00E30157">
            <w:r w:rsidRPr="006B06F1">
              <w:t xml:space="preserve">                         Сведения об учебных транспортных средствах</w:t>
            </w:r>
          </w:p>
        </w:tc>
      </w:tr>
      <w:tr w:rsidR="000F742B" w:rsidRPr="006B69C8" w:rsidTr="00185668"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2B" w:rsidRPr="006B06F1" w:rsidRDefault="000F742B" w:rsidP="00E30157">
            <w:pPr>
              <w:rPr>
                <w:sz w:val="16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2B" w:rsidRPr="006B06F1" w:rsidRDefault="000F742B" w:rsidP="00E30157">
            <w:pPr>
              <w:rPr>
                <w:sz w:val="21"/>
              </w:rPr>
            </w:pPr>
            <w:r>
              <w:rPr>
                <w:sz w:val="21"/>
              </w:rPr>
              <w:t>6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2B" w:rsidRPr="006B06F1" w:rsidRDefault="000F742B" w:rsidP="00E30157">
            <w:pPr>
              <w:rPr>
                <w:sz w:val="21"/>
              </w:rPr>
            </w:pPr>
            <w:r>
              <w:rPr>
                <w:sz w:val="21"/>
              </w:rPr>
              <w:t xml:space="preserve">        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2B" w:rsidRPr="006B06F1" w:rsidRDefault="000F742B" w:rsidP="00E30157">
            <w:pPr>
              <w:rPr>
                <w:sz w:val="21"/>
              </w:rPr>
            </w:pPr>
            <w:r>
              <w:rPr>
                <w:sz w:val="21"/>
              </w:rPr>
              <w:t xml:space="preserve">          8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2B" w:rsidRPr="006B69C8" w:rsidRDefault="000F742B" w:rsidP="00E30157">
            <w:pPr>
              <w:rPr>
                <w:sz w:val="21"/>
                <w:lang w:val="en-US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42B" w:rsidRPr="006B69C8" w:rsidRDefault="000F742B" w:rsidP="00E30157">
            <w:pPr>
              <w:spacing w:after="200" w:line="276" w:lineRule="auto"/>
              <w:rPr>
                <w:sz w:val="20"/>
                <w:lang w:val="en-US"/>
              </w:rPr>
            </w:pPr>
          </w:p>
        </w:tc>
      </w:tr>
      <w:tr w:rsidR="00C668B6" w:rsidRPr="006B06F1" w:rsidTr="00185668"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8B6" w:rsidRPr="006B06F1" w:rsidRDefault="00C668B6" w:rsidP="00E30157">
            <w:pPr>
              <w:rPr>
                <w:sz w:val="16"/>
              </w:rPr>
            </w:pPr>
            <w:r w:rsidRPr="006B06F1">
              <w:rPr>
                <w:sz w:val="16"/>
              </w:rPr>
              <w:t>Тип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8B6" w:rsidRDefault="00C668B6" w:rsidP="0018566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седан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8B6" w:rsidRDefault="00C668B6" w:rsidP="0018566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седан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8B6" w:rsidRDefault="00C668B6" w:rsidP="00947B3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Легковой седан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8B6" w:rsidRPr="006B06F1" w:rsidRDefault="00C668B6" w:rsidP="00E30157">
            <w:pPr>
              <w:rPr>
                <w:sz w:val="21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8B6" w:rsidRPr="006B06F1" w:rsidRDefault="00C668B6" w:rsidP="00E30157">
            <w:pPr>
              <w:rPr>
                <w:sz w:val="21"/>
              </w:rPr>
            </w:pPr>
          </w:p>
        </w:tc>
      </w:tr>
      <w:tr w:rsidR="00C668B6" w:rsidRPr="006B06F1" w:rsidTr="00185668"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8B6" w:rsidRPr="006B06F1" w:rsidRDefault="00C668B6" w:rsidP="00E30157">
            <w:pPr>
              <w:rPr>
                <w:sz w:val="16"/>
              </w:rPr>
            </w:pPr>
            <w:r w:rsidRPr="006B06F1">
              <w:rPr>
                <w:sz w:val="16"/>
              </w:rPr>
              <w:t>Категория (подкатегория)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8B6" w:rsidRDefault="00C668B6" w:rsidP="0018566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В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8B6" w:rsidRDefault="00C668B6" w:rsidP="0018566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В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8B6" w:rsidRDefault="00C668B6" w:rsidP="00947B3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В 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8B6" w:rsidRPr="006B06F1" w:rsidRDefault="00C668B6" w:rsidP="00E30157">
            <w:pPr>
              <w:rPr>
                <w:sz w:val="21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8B6" w:rsidRPr="006B06F1" w:rsidRDefault="00C668B6" w:rsidP="00E30157">
            <w:pPr>
              <w:rPr>
                <w:sz w:val="21"/>
              </w:rPr>
            </w:pPr>
          </w:p>
        </w:tc>
      </w:tr>
      <w:tr w:rsidR="00C668B6" w:rsidRPr="006B06F1" w:rsidTr="00185668"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8B6" w:rsidRPr="006B06F1" w:rsidRDefault="00C668B6" w:rsidP="00E30157">
            <w:pPr>
              <w:rPr>
                <w:sz w:val="16"/>
              </w:rPr>
            </w:pPr>
            <w:r w:rsidRPr="006B06F1">
              <w:rPr>
                <w:sz w:val="16"/>
              </w:rPr>
              <w:t xml:space="preserve">Тип трансмиссии 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8B6" w:rsidRPr="006D2019" w:rsidRDefault="00C668B6" w:rsidP="00185668">
            <w:pPr>
              <w:rPr>
                <w:sz w:val="18"/>
                <w:szCs w:val="18"/>
              </w:rPr>
            </w:pPr>
            <w:r w:rsidRPr="006D2019">
              <w:rPr>
                <w:sz w:val="18"/>
                <w:szCs w:val="18"/>
              </w:rPr>
              <w:t>механическая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8B6" w:rsidRPr="006D2019" w:rsidRDefault="00C668B6" w:rsidP="00185668">
            <w:pPr>
              <w:rPr>
                <w:sz w:val="18"/>
                <w:szCs w:val="18"/>
              </w:rPr>
            </w:pPr>
            <w:r w:rsidRPr="006D2019">
              <w:rPr>
                <w:sz w:val="18"/>
                <w:szCs w:val="18"/>
              </w:rPr>
              <w:t>автоматическая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8B6" w:rsidRPr="006D2019" w:rsidRDefault="00C668B6" w:rsidP="00947B32">
            <w:pPr>
              <w:rPr>
                <w:sz w:val="18"/>
                <w:szCs w:val="18"/>
              </w:rPr>
            </w:pPr>
            <w:r w:rsidRPr="006D2019">
              <w:rPr>
                <w:sz w:val="18"/>
                <w:szCs w:val="18"/>
              </w:rPr>
              <w:t>автоматическая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8B6" w:rsidRPr="006B06F1" w:rsidRDefault="00C668B6" w:rsidP="00E30157">
            <w:pPr>
              <w:rPr>
                <w:sz w:val="21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8B6" w:rsidRPr="006B06F1" w:rsidRDefault="00C668B6" w:rsidP="00E30157">
            <w:pPr>
              <w:rPr>
                <w:sz w:val="21"/>
              </w:rPr>
            </w:pPr>
          </w:p>
        </w:tc>
      </w:tr>
      <w:tr w:rsidR="00C668B6" w:rsidRPr="006B06F1" w:rsidTr="00185668"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8B6" w:rsidRPr="006B06F1" w:rsidRDefault="00C668B6" w:rsidP="00E30157">
            <w:pPr>
              <w:rPr>
                <w:sz w:val="16"/>
              </w:rPr>
            </w:pPr>
            <w:r w:rsidRPr="006B06F1">
              <w:rPr>
                <w:sz w:val="16"/>
              </w:rPr>
              <w:t>Государственный регистрационный знак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668B6" w:rsidRPr="009A3598" w:rsidRDefault="00C668B6" w:rsidP="001856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 033 ТТ 79</w:t>
            </w:r>
            <w:r w:rsidRPr="009A3598">
              <w:rPr>
                <w:sz w:val="18"/>
                <w:szCs w:val="18"/>
              </w:rPr>
              <w:t>0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8B6" w:rsidRPr="009A3598" w:rsidRDefault="00C668B6" w:rsidP="001856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 529 ТХ 79</w:t>
            </w:r>
            <w:r w:rsidRPr="009A3598">
              <w:rPr>
                <w:sz w:val="18"/>
                <w:szCs w:val="18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68B6" w:rsidRPr="009A3598" w:rsidRDefault="00C668B6" w:rsidP="00947B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 495 АА 250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668B6" w:rsidRPr="006B06F1" w:rsidRDefault="00C668B6" w:rsidP="00E30157">
            <w:pPr>
              <w:rPr>
                <w:sz w:val="21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668B6" w:rsidRPr="006B06F1" w:rsidRDefault="00C668B6" w:rsidP="00E30157">
            <w:pPr>
              <w:spacing w:after="200" w:line="276" w:lineRule="auto"/>
              <w:rPr>
                <w:sz w:val="20"/>
              </w:rPr>
            </w:pPr>
          </w:p>
        </w:tc>
      </w:tr>
      <w:tr w:rsidR="00C668B6" w:rsidRPr="006B06F1" w:rsidTr="00185668"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8B6" w:rsidRPr="006B06F1" w:rsidRDefault="00C668B6" w:rsidP="00E30157">
            <w:pPr>
              <w:rPr>
                <w:sz w:val="16"/>
              </w:rPr>
            </w:pPr>
            <w:r w:rsidRPr="006B06F1">
              <w:rPr>
                <w:sz w:val="16"/>
              </w:rPr>
              <w:t>Основание владения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8B6" w:rsidRDefault="00C668B6" w:rsidP="0018566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 аренде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8B6" w:rsidRDefault="00C668B6" w:rsidP="0018566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 аренде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8B6" w:rsidRDefault="00C668B6" w:rsidP="00947B3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 аренде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8B6" w:rsidRPr="006B06F1" w:rsidRDefault="00C668B6" w:rsidP="00E30157">
            <w:pPr>
              <w:rPr>
                <w:sz w:val="21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8B6" w:rsidRPr="006B06F1" w:rsidRDefault="00C668B6" w:rsidP="00E30157">
            <w:pPr>
              <w:rPr>
                <w:sz w:val="21"/>
              </w:rPr>
            </w:pPr>
          </w:p>
        </w:tc>
      </w:tr>
      <w:tr w:rsidR="00C668B6" w:rsidRPr="006B06F1" w:rsidTr="00185668"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8B6" w:rsidRPr="006B06F1" w:rsidRDefault="00C668B6" w:rsidP="00E30157">
            <w:pPr>
              <w:rPr>
                <w:sz w:val="16"/>
              </w:rPr>
            </w:pPr>
            <w:r w:rsidRPr="006B06F1">
              <w:rPr>
                <w:sz w:val="16"/>
              </w:rPr>
              <w:t>Наличие информации о внесении изменений в конструкцию транспортного средства в свидетельство о регистрации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8B6" w:rsidRDefault="00C668B6" w:rsidP="0018566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Установлен доп. привода управления сцеплением и тормозной системы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8B6" w:rsidRDefault="00C668B6" w:rsidP="0018566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Установлен доп. привода управления тормозной системы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8B6" w:rsidRDefault="00C668B6" w:rsidP="00947B3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Установлен доп. привода управления тормозной системы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8B6" w:rsidRPr="006B06F1" w:rsidRDefault="00C668B6" w:rsidP="00E30157">
            <w:pPr>
              <w:rPr>
                <w:sz w:val="21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8B6" w:rsidRPr="006B06F1" w:rsidRDefault="00C668B6" w:rsidP="00E30157">
            <w:pPr>
              <w:rPr>
                <w:sz w:val="21"/>
              </w:rPr>
            </w:pPr>
          </w:p>
        </w:tc>
      </w:tr>
      <w:tr w:rsidR="00C668B6" w:rsidRPr="006B06F1" w:rsidTr="00185668"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8B6" w:rsidRPr="006B06F1" w:rsidRDefault="00C668B6" w:rsidP="00E30157">
            <w:pPr>
              <w:rPr>
                <w:sz w:val="16"/>
              </w:rPr>
            </w:pPr>
            <w:r w:rsidRPr="006B06F1">
              <w:rPr>
                <w:sz w:val="16"/>
              </w:rPr>
              <w:t>Наличие тягово-сцепного (опорно-сцепного) устройства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8B6" w:rsidRDefault="00C668B6" w:rsidP="0018566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Оборудован ТСУ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8B6" w:rsidRDefault="00C668B6" w:rsidP="0018566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Оборудован ТСУ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8B6" w:rsidRDefault="00C668B6" w:rsidP="00947B3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отсутствует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8B6" w:rsidRPr="006B06F1" w:rsidRDefault="00C668B6" w:rsidP="00E30157">
            <w:pPr>
              <w:rPr>
                <w:sz w:val="21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8B6" w:rsidRPr="006B06F1" w:rsidRDefault="00C668B6" w:rsidP="00E30157">
            <w:pPr>
              <w:rPr>
                <w:sz w:val="21"/>
              </w:rPr>
            </w:pPr>
          </w:p>
        </w:tc>
      </w:tr>
      <w:tr w:rsidR="00C668B6" w:rsidRPr="006B06F1" w:rsidTr="00185668"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8B6" w:rsidRPr="006B06F1" w:rsidRDefault="00C668B6" w:rsidP="00E30157">
            <w:pPr>
              <w:rPr>
                <w:sz w:val="16"/>
              </w:rPr>
            </w:pPr>
            <w:r w:rsidRPr="006B06F1">
              <w:rPr>
                <w:sz w:val="16"/>
              </w:rPr>
              <w:t>Технический осмотр (дата прохождения, срок действия)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8B6" w:rsidRDefault="00C668B6" w:rsidP="001856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14.10.2024-</w:t>
            </w:r>
          </w:p>
          <w:p w:rsidR="00C668B6" w:rsidRPr="009A3598" w:rsidRDefault="00C668B6" w:rsidP="001856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14.10.2025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8B6" w:rsidRPr="000072CB" w:rsidRDefault="00C668B6" w:rsidP="001856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15.11.2024</w:t>
            </w:r>
            <w:r w:rsidRPr="000072CB">
              <w:rPr>
                <w:sz w:val="18"/>
                <w:szCs w:val="18"/>
              </w:rPr>
              <w:t>-</w:t>
            </w:r>
          </w:p>
          <w:p w:rsidR="00C668B6" w:rsidRPr="009A3598" w:rsidRDefault="00C668B6" w:rsidP="001856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15.11.2025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8B6" w:rsidRPr="000072CB" w:rsidRDefault="00C668B6" w:rsidP="00947B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19.08.2025</w:t>
            </w:r>
            <w:r w:rsidRPr="000072CB">
              <w:rPr>
                <w:sz w:val="18"/>
                <w:szCs w:val="18"/>
              </w:rPr>
              <w:t>-</w:t>
            </w:r>
          </w:p>
          <w:p w:rsidR="00C668B6" w:rsidRPr="009A3598" w:rsidRDefault="00C668B6" w:rsidP="00947B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19.08.2026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8B6" w:rsidRPr="006B06F1" w:rsidRDefault="00C668B6" w:rsidP="00E30157">
            <w:pPr>
              <w:rPr>
                <w:sz w:val="21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8B6" w:rsidRPr="006B06F1" w:rsidRDefault="00C668B6" w:rsidP="00E30157">
            <w:pPr>
              <w:spacing w:line="276" w:lineRule="auto"/>
              <w:rPr>
                <w:sz w:val="20"/>
              </w:rPr>
            </w:pPr>
          </w:p>
        </w:tc>
      </w:tr>
      <w:tr w:rsidR="00C668B6" w:rsidRPr="006B06F1" w:rsidTr="00185668"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8B6" w:rsidRPr="006B06F1" w:rsidRDefault="00C668B6" w:rsidP="00E30157">
            <w:pPr>
              <w:rPr>
                <w:sz w:val="16"/>
                <w:vertAlign w:val="superscript"/>
              </w:rPr>
            </w:pPr>
            <w:r w:rsidRPr="006B06F1">
              <w:rPr>
                <w:sz w:val="16"/>
              </w:rPr>
              <w:t>Соответствие пунктам 5 и 8 Основных положений по допуску транспортных средств к эксплуатации и обязанностей должностных лиц по обеспечению безопасности дорожного жвижения</w:t>
            </w:r>
            <w:r w:rsidRPr="006B06F1">
              <w:rPr>
                <w:sz w:val="16"/>
                <w:vertAlign w:val="superscript"/>
              </w:rPr>
              <w:t>2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668B6" w:rsidRPr="00726E90" w:rsidRDefault="00C668B6" w:rsidP="00185668">
            <w:pPr>
              <w:rPr>
                <w:sz w:val="20"/>
              </w:rPr>
            </w:pPr>
            <w:r w:rsidRPr="00726E90">
              <w:rPr>
                <w:sz w:val="20"/>
              </w:rPr>
              <w:t>соответствует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8B6" w:rsidRPr="009A102F" w:rsidRDefault="00C668B6" w:rsidP="00185668">
            <w:pPr>
              <w:rPr>
                <w:sz w:val="18"/>
                <w:szCs w:val="18"/>
              </w:rPr>
            </w:pPr>
            <w:r w:rsidRPr="009A102F">
              <w:rPr>
                <w:sz w:val="18"/>
                <w:szCs w:val="18"/>
              </w:rPr>
              <w:t>соответствует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8B6" w:rsidRPr="009A102F" w:rsidRDefault="00C668B6" w:rsidP="00947B32">
            <w:pPr>
              <w:rPr>
                <w:sz w:val="18"/>
                <w:szCs w:val="18"/>
              </w:rPr>
            </w:pPr>
            <w:r w:rsidRPr="009A102F">
              <w:rPr>
                <w:sz w:val="18"/>
                <w:szCs w:val="18"/>
              </w:rPr>
              <w:t>соответствует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8B6" w:rsidRPr="006B06F1" w:rsidRDefault="00C668B6" w:rsidP="00E30157">
            <w:pPr>
              <w:rPr>
                <w:sz w:val="21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8B6" w:rsidRPr="006B06F1" w:rsidRDefault="00C668B6" w:rsidP="00E30157">
            <w:pPr>
              <w:spacing w:after="200" w:line="276" w:lineRule="auto"/>
              <w:rPr>
                <w:vertAlign w:val="superscript"/>
              </w:rPr>
            </w:pPr>
          </w:p>
        </w:tc>
      </w:tr>
      <w:tr w:rsidR="00C668B6" w:rsidRPr="006B06F1" w:rsidTr="00185668"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8B6" w:rsidRPr="006B06F1" w:rsidRDefault="00C668B6" w:rsidP="00E30157">
            <w:pPr>
              <w:tabs>
                <w:tab w:val="left" w:pos="2391"/>
              </w:tabs>
              <w:rPr>
                <w:sz w:val="16"/>
              </w:rPr>
            </w:pPr>
            <w:r w:rsidRPr="006B06F1">
              <w:rPr>
                <w:sz w:val="16"/>
              </w:rPr>
              <w:t>Страховой полис обязательного страхования ( номер, дата выдачи, срок действия, страховая организация)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668B6" w:rsidRDefault="00C668B6" w:rsidP="001856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ТТТ №7081797238,</w:t>
            </w:r>
          </w:p>
          <w:p w:rsidR="00C668B6" w:rsidRDefault="00C668B6" w:rsidP="001856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срок действия с 04.07.2025-</w:t>
            </w:r>
          </w:p>
          <w:p w:rsidR="00C668B6" w:rsidRPr="009A3598" w:rsidRDefault="00C668B6" w:rsidP="001856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03.07.2026 РЕСО гарантия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8B6" w:rsidRPr="008531F8" w:rsidRDefault="00C668B6" w:rsidP="0018566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ТТТ №7</w:t>
            </w:r>
            <w:r>
              <w:rPr>
                <w:sz w:val="18"/>
                <w:szCs w:val="18"/>
              </w:rPr>
              <w:t>085872509</w:t>
            </w:r>
            <w:r>
              <w:rPr>
                <w:rFonts w:hint="eastAsia"/>
                <w:sz w:val="18"/>
                <w:szCs w:val="18"/>
              </w:rPr>
              <w:t xml:space="preserve">, </w:t>
            </w:r>
          </w:p>
          <w:p w:rsidR="00C668B6" w:rsidRDefault="00C668B6" w:rsidP="0018566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срок действия </w:t>
            </w:r>
            <w:r>
              <w:rPr>
                <w:sz w:val="18"/>
                <w:szCs w:val="18"/>
              </w:rPr>
              <w:t>30</w:t>
            </w:r>
            <w:r>
              <w:rPr>
                <w:rFonts w:hint="eastAsia"/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9</w:t>
            </w:r>
            <w:r>
              <w:rPr>
                <w:rFonts w:hint="eastAsia"/>
                <w:sz w:val="18"/>
                <w:szCs w:val="18"/>
              </w:rPr>
              <w:t>.202</w:t>
            </w:r>
            <w:r>
              <w:rPr>
                <w:sz w:val="18"/>
                <w:szCs w:val="18"/>
              </w:rPr>
              <w:t>5</w:t>
            </w:r>
            <w:r>
              <w:rPr>
                <w:rFonts w:hint="eastAsia"/>
                <w:sz w:val="18"/>
                <w:szCs w:val="18"/>
              </w:rPr>
              <w:t>-</w:t>
            </w:r>
          </w:p>
          <w:p w:rsidR="00C668B6" w:rsidRDefault="00C668B6" w:rsidP="0018566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9</w:t>
            </w:r>
            <w:r>
              <w:rPr>
                <w:rFonts w:hint="eastAsia"/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9</w:t>
            </w:r>
            <w:r>
              <w:rPr>
                <w:rFonts w:hint="eastAsia"/>
                <w:sz w:val="18"/>
                <w:szCs w:val="18"/>
              </w:rPr>
              <w:t>.202</w:t>
            </w:r>
            <w:r>
              <w:rPr>
                <w:sz w:val="18"/>
                <w:szCs w:val="18"/>
              </w:rPr>
              <w:t>6</w:t>
            </w:r>
          </w:p>
          <w:p w:rsidR="00C668B6" w:rsidRPr="006E3443" w:rsidRDefault="00C668B6" w:rsidP="0018566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РЕСО гарантия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8B6" w:rsidRPr="008531F8" w:rsidRDefault="00C668B6" w:rsidP="00947B3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ТТТ №7</w:t>
            </w:r>
            <w:r>
              <w:rPr>
                <w:sz w:val="18"/>
                <w:szCs w:val="18"/>
              </w:rPr>
              <w:t>083847796</w:t>
            </w:r>
            <w:r>
              <w:rPr>
                <w:rFonts w:hint="eastAsia"/>
                <w:sz w:val="18"/>
                <w:szCs w:val="18"/>
              </w:rPr>
              <w:t xml:space="preserve">, </w:t>
            </w:r>
          </w:p>
          <w:p w:rsidR="00C668B6" w:rsidRDefault="00C668B6" w:rsidP="00947B3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срок действия </w:t>
            </w:r>
            <w:r>
              <w:rPr>
                <w:sz w:val="18"/>
                <w:szCs w:val="18"/>
              </w:rPr>
              <w:t>11</w:t>
            </w:r>
            <w:r>
              <w:rPr>
                <w:rFonts w:hint="eastAsia"/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8</w:t>
            </w:r>
            <w:r>
              <w:rPr>
                <w:rFonts w:hint="eastAsia"/>
                <w:sz w:val="18"/>
                <w:szCs w:val="18"/>
              </w:rPr>
              <w:t>.202</w:t>
            </w:r>
            <w:r>
              <w:rPr>
                <w:sz w:val="18"/>
                <w:szCs w:val="18"/>
              </w:rPr>
              <w:t>5</w:t>
            </w:r>
            <w:r>
              <w:rPr>
                <w:rFonts w:hint="eastAsia"/>
                <w:sz w:val="18"/>
                <w:szCs w:val="18"/>
              </w:rPr>
              <w:t>-</w:t>
            </w:r>
          </w:p>
          <w:p w:rsidR="00C668B6" w:rsidRDefault="00C668B6" w:rsidP="00947B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>
              <w:rPr>
                <w:rFonts w:hint="eastAsia"/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8</w:t>
            </w:r>
            <w:r>
              <w:rPr>
                <w:rFonts w:hint="eastAsia"/>
                <w:sz w:val="18"/>
                <w:szCs w:val="18"/>
              </w:rPr>
              <w:t>.202</w:t>
            </w:r>
            <w:r>
              <w:rPr>
                <w:sz w:val="18"/>
                <w:szCs w:val="18"/>
              </w:rPr>
              <w:t>6</w:t>
            </w:r>
          </w:p>
          <w:p w:rsidR="00C668B6" w:rsidRPr="006E3443" w:rsidRDefault="00C668B6" w:rsidP="00947B3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РЕСО гарантия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8B6" w:rsidRPr="006B06F1" w:rsidRDefault="00C668B6" w:rsidP="00E30157">
            <w:pPr>
              <w:rPr>
                <w:sz w:val="18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8B6" w:rsidRPr="006B06F1" w:rsidRDefault="00C668B6" w:rsidP="00E30157">
            <w:pPr>
              <w:spacing w:after="200" w:line="276" w:lineRule="auto"/>
              <w:rPr>
                <w:sz w:val="18"/>
              </w:rPr>
            </w:pPr>
          </w:p>
        </w:tc>
      </w:tr>
      <w:tr w:rsidR="00C668B6" w:rsidRPr="006B06F1" w:rsidTr="00185668"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8B6" w:rsidRPr="006B06F1" w:rsidRDefault="00C668B6" w:rsidP="00E30157">
            <w:pPr>
              <w:tabs>
                <w:tab w:val="left" w:pos="2391"/>
              </w:tabs>
              <w:rPr>
                <w:sz w:val="16"/>
              </w:rPr>
            </w:pPr>
            <w:r w:rsidRPr="006B06F1">
              <w:rPr>
                <w:sz w:val="16"/>
              </w:rPr>
              <w:t xml:space="preserve">Соответствие требованиям, да/нет 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8B6" w:rsidRPr="000072CB" w:rsidRDefault="00C668B6" w:rsidP="00185668">
            <w:pPr>
              <w:tabs>
                <w:tab w:val="left" w:pos="2391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да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8B6" w:rsidRDefault="00C668B6" w:rsidP="00185668">
            <w:pPr>
              <w:tabs>
                <w:tab w:val="left" w:pos="2391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8B6" w:rsidRDefault="00C668B6" w:rsidP="00947B32">
            <w:pPr>
              <w:tabs>
                <w:tab w:val="left" w:pos="2391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да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8B6" w:rsidRPr="006B06F1" w:rsidRDefault="00C668B6" w:rsidP="00E30157">
            <w:pPr>
              <w:tabs>
                <w:tab w:val="left" w:pos="2391"/>
              </w:tabs>
              <w:rPr>
                <w:sz w:val="21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8B6" w:rsidRPr="006B06F1" w:rsidRDefault="00C668B6" w:rsidP="00E30157">
            <w:pPr>
              <w:spacing w:after="200" w:line="276" w:lineRule="auto"/>
              <w:rPr>
                <w:sz w:val="20"/>
              </w:rPr>
            </w:pPr>
          </w:p>
        </w:tc>
      </w:tr>
    </w:tbl>
    <w:p w:rsidR="000F742B" w:rsidRDefault="000F742B" w:rsidP="000F742B">
      <w:pPr>
        <w:pStyle w:val="a0"/>
        <w:rPr>
          <w:b/>
        </w:rPr>
      </w:pPr>
    </w:p>
    <w:p w:rsidR="000F742B" w:rsidRDefault="000F742B" w:rsidP="000F742B">
      <w:pPr>
        <w:pStyle w:val="a0"/>
        <w:rPr>
          <w:b/>
        </w:rPr>
      </w:pPr>
    </w:p>
    <w:p w:rsidR="000F742B" w:rsidRDefault="000F742B" w:rsidP="000F742B">
      <w:pPr>
        <w:pStyle w:val="a0"/>
        <w:rPr>
          <w:b/>
        </w:rPr>
      </w:pPr>
    </w:p>
    <w:p w:rsidR="000F742B" w:rsidRDefault="000F742B" w:rsidP="000F742B">
      <w:pPr>
        <w:pStyle w:val="a0"/>
        <w:rPr>
          <w:b/>
        </w:rPr>
      </w:pPr>
    </w:p>
    <w:p w:rsidR="00185668" w:rsidRDefault="00185668" w:rsidP="000F742B">
      <w:pPr>
        <w:pStyle w:val="a0"/>
        <w:rPr>
          <w:b/>
        </w:rPr>
      </w:pPr>
    </w:p>
    <w:p w:rsidR="000F742B" w:rsidRDefault="000F742B" w:rsidP="000F742B">
      <w:pPr>
        <w:pStyle w:val="a0"/>
        <w:rPr>
          <w:b/>
        </w:rPr>
      </w:pPr>
    </w:p>
    <w:p w:rsidR="000F742B" w:rsidRDefault="000F742B" w:rsidP="000F742B">
      <w:pPr>
        <w:pStyle w:val="a0"/>
        <w:rPr>
          <w:b/>
        </w:rPr>
      </w:pPr>
    </w:p>
    <w:tbl>
      <w:tblPr>
        <w:tblpPr w:leftFromText="180" w:rightFromText="180" w:bottomFromText="200" w:vertAnchor="text" w:horzAnchor="margin" w:tblpY="220"/>
        <w:tblW w:w="6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35"/>
        <w:gridCol w:w="2927"/>
      </w:tblGrid>
      <w:tr w:rsidR="000F742B" w:rsidRPr="007D5181" w:rsidTr="00E30157">
        <w:trPr>
          <w:trHeight w:val="271"/>
        </w:trPr>
        <w:tc>
          <w:tcPr>
            <w:tcW w:w="3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42B" w:rsidRPr="007D5181" w:rsidRDefault="000F742B" w:rsidP="00E30157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bidi="ru-RU"/>
              </w:rPr>
            </w:pPr>
            <w:r w:rsidRPr="007D5181">
              <w:rPr>
                <w:rFonts w:eastAsia="Arial Unicode MS" w:cs="Arial Unicode MS"/>
                <w:b/>
                <w:bCs/>
                <w:sz w:val="18"/>
                <w:szCs w:val="18"/>
                <w:lang w:bidi="ru-RU"/>
              </w:rPr>
              <w:t>Сведения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42B" w:rsidRPr="007D5181" w:rsidRDefault="000F742B" w:rsidP="00E30157">
            <w:pPr>
              <w:spacing w:line="276" w:lineRule="auto"/>
              <w:rPr>
                <w:lang w:bidi="ru-RU"/>
              </w:rPr>
            </w:pPr>
            <w:r w:rsidRPr="007D5181">
              <w:rPr>
                <w:rFonts w:eastAsia="Arial Unicode MS" w:cs="Arial Unicode MS"/>
                <w:b/>
                <w:bCs/>
                <w:sz w:val="18"/>
                <w:szCs w:val="18"/>
                <w:lang w:bidi="ru-RU"/>
              </w:rPr>
              <w:t>Номер автомобилей по порядку</w:t>
            </w:r>
          </w:p>
        </w:tc>
      </w:tr>
      <w:tr w:rsidR="000F742B" w:rsidRPr="007D5181" w:rsidTr="00E30157">
        <w:trPr>
          <w:trHeight w:val="14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42B" w:rsidRPr="007D5181" w:rsidRDefault="000F742B" w:rsidP="00E30157">
            <w:pPr>
              <w:rPr>
                <w:b/>
                <w:bCs/>
                <w:sz w:val="18"/>
                <w:szCs w:val="18"/>
                <w:lang w:bidi="ru-RU"/>
              </w:rPr>
            </w:pP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42B" w:rsidRPr="00173879" w:rsidRDefault="000F742B" w:rsidP="00E30157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bidi="ru-RU"/>
              </w:rPr>
            </w:pPr>
            <w:r w:rsidRPr="007D5181">
              <w:rPr>
                <w:rFonts w:eastAsia="Arial Unicode MS" w:cs="Arial Unicode MS"/>
                <w:b/>
                <w:bCs/>
                <w:sz w:val="18"/>
                <w:szCs w:val="18"/>
                <w:lang w:bidi="ru-RU"/>
              </w:rPr>
              <w:t>1</w:t>
            </w:r>
          </w:p>
        </w:tc>
      </w:tr>
      <w:tr w:rsidR="000F742B" w:rsidRPr="007D5181" w:rsidTr="00E30157">
        <w:trPr>
          <w:trHeight w:val="241"/>
        </w:trPr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42B" w:rsidRPr="007D5181" w:rsidRDefault="000F742B" w:rsidP="00E30157">
            <w:pPr>
              <w:spacing w:line="276" w:lineRule="auto"/>
              <w:rPr>
                <w:sz w:val="18"/>
                <w:szCs w:val="18"/>
                <w:lang w:bidi="ru-RU"/>
              </w:rPr>
            </w:pPr>
            <w:r w:rsidRPr="007D5181">
              <w:rPr>
                <w:rFonts w:eastAsia="Arial Unicode MS" w:cs="Arial Unicode MS"/>
                <w:sz w:val="18"/>
                <w:szCs w:val="18"/>
                <w:lang w:bidi="ru-RU"/>
              </w:rPr>
              <w:t>Марка, модель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42B" w:rsidRPr="007F22E9" w:rsidRDefault="000F742B" w:rsidP="00E30157">
            <w:pPr>
              <w:spacing w:line="276" w:lineRule="auto"/>
              <w:jc w:val="center"/>
              <w:rPr>
                <w:sz w:val="18"/>
                <w:szCs w:val="18"/>
                <w:lang w:bidi="ru-RU"/>
              </w:rPr>
            </w:pPr>
            <w:r>
              <w:rPr>
                <w:rFonts w:eastAsia="Arial Unicode MS" w:cs="Arial Unicode MS"/>
                <w:sz w:val="18"/>
                <w:szCs w:val="18"/>
                <w:lang w:bidi="ru-RU"/>
              </w:rPr>
              <w:t>7191-0000010-04</w:t>
            </w:r>
          </w:p>
        </w:tc>
      </w:tr>
      <w:tr w:rsidR="000F742B" w:rsidRPr="007D5181" w:rsidTr="00E30157">
        <w:trPr>
          <w:trHeight w:val="241"/>
        </w:trPr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42B" w:rsidRPr="007D5181" w:rsidRDefault="000F742B" w:rsidP="00E30157">
            <w:pPr>
              <w:spacing w:line="276" w:lineRule="auto"/>
              <w:rPr>
                <w:sz w:val="18"/>
                <w:szCs w:val="18"/>
                <w:lang w:bidi="ru-RU"/>
              </w:rPr>
            </w:pPr>
            <w:r w:rsidRPr="007D5181">
              <w:rPr>
                <w:rFonts w:eastAsia="Arial Unicode MS" w:cs="Arial Unicode MS"/>
                <w:sz w:val="18"/>
                <w:szCs w:val="18"/>
                <w:lang w:bidi="ru-RU"/>
              </w:rPr>
              <w:t>Гос. регистрационный знак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42B" w:rsidRPr="007D5181" w:rsidRDefault="000F742B" w:rsidP="00E30157">
            <w:pPr>
              <w:spacing w:line="276" w:lineRule="auto"/>
              <w:jc w:val="center"/>
              <w:rPr>
                <w:sz w:val="18"/>
                <w:szCs w:val="18"/>
                <w:lang w:bidi="ru-RU"/>
              </w:rPr>
            </w:pPr>
            <w:r>
              <w:rPr>
                <w:rFonts w:eastAsia="Arial Unicode MS" w:cs="Arial Unicode MS"/>
                <w:sz w:val="18"/>
                <w:szCs w:val="18"/>
                <w:lang w:bidi="ru-RU"/>
              </w:rPr>
              <w:t>КА 9570</w:t>
            </w:r>
            <w:r w:rsidRPr="007D5181">
              <w:rPr>
                <w:rFonts w:eastAsia="Arial Unicode MS" w:cs="Arial Unicode MS"/>
                <w:sz w:val="18"/>
                <w:szCs w:val="18"/>
                <w:lang w:bidi="ru-RU"/>
              </w:rPr>
              <w:t xml:space="preserve"> 50</w:t>
            </w:r>
          </w:p>
        </w:tc>
      </w:tr>
      <w:tr w:rsidR="000F742B" w:rsidRPr="007D5181" w:rsidTr="00E30157">
        <w:trPr>
          <w:trHeight w:val="241"/>
        </w:trPr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42B" w:rsidRPr="007D5181" w:rsidRDefault="000F742B" w:rsidP="00E30157">
            <w:pPr>
              <w:spacing w:line="276" w:lineRule="auto"/>
              <w:rPr>
                <w:sz w:val="18"/>
                <w:szCs w:val="18"/>
                <w:lang w:bidi="ru-RU"/>
              </w:rPr>
            </w:pPr>
            <w:r w:rsidRPr="007D5181">
              <w:rPr>
                <w:rFonts w:eastAsia="Arial Unicode MS" w:cs="Arial Unicode MS"/>
                <w:sz w:val="18"/>
                <w:szCs w:val="18"/>
                <w:lang w:bidi="ru-RU"/>
              </w:rPr>
              <w:t>Тип транспортного средства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42B" w:rsidRPr="007D5181" w:rsidRDefault="000F742B" w:rsidP="00E30157">
            <w:pPr>
              <w:spacing w:line="276" w:lineRule="auto"/>
              <w:jc w:val="center"/>
              <w:rPr>
                <w:sz w:val="18"/>
                <w:szCs w:val="18"/>
                <w:lang w:bidi="ru-RU"/>
              </w:rPr>
            </w:pPr>
            <w:r w:rsidRPr="007D5181">
              <w:rPr>
                <w:rFonts w:eastAsia="Arial Unicode MS" w:cs="Arial Unicode MS"/>
                <w:sz w:val="18"/>
                <w:szCs w:val="18"/>
                <w:lang w:bidi="ru-RU"/>
              </w:rPr>
              <w:t>Прицеп</w:t>
            </w:r>
            <w:r>
              <w:rPr>
                <w:rFonts w:eastAsia="Arial Unicode MS" w:cs="Arial Unicode MS"/>
                <w:sz w:val="18"/>
                <w:szCs w:val="18"/>
                <w:lang w:bidi="ru-RU"/>
              </w:rPr>
              <w:t xml:space="preserve"> к легковому автомобилю</w:t>
            </w:r>
          </w:p>
        </w:tc>
      </w:tr>
      <w:tr w:rsidR="000F742B" w:rsidRPr="007D5181" w:rsidTr="00E30157">
        <w:trPr>
          <w:trHeight w:val="241"/>
        </w:trPr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42B" w:rsidRPr="007D5181" w:rsidRDefault="000F742B" w:rsidP="00E30157">
            <w:pPr>
              <w:spacing w:line="276" w:lineRule="auto"/>
              <w:rPr>
                <w:sz w:val="18"/>
                <w:szCs w:val="18"/>
                <w:lang w:bidi="ru-RU"/>
              </w:rPr>
            </w:pPr>
            <w:r w:rsidRPr="007D5181">
              <w:rPr>
                <w:rFonts w:eastAsia="Arial Unicode MS" w:cs="Arial Unicode MS"/>
                <w:sz w:val="18"/>
                <w:szCs w:val="18"/>
                <w:lang w:bidi="ru-RU"/>
              </w:rPr>
              <w:t>Категория транспортного средства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42B" w:rsidRPr="007D5181" w:rsidRDefault="000F742B" w:rsidP="00E30157">
            <w:pPr>
              <w:spacing w:line="276" w:lineRule="auto"/>
              <w:jc w:val="center"/>
              <w:rPr>
                <w:sz w:val="18"/>
                <w:szCs w:val="18"/>
                <w:lang w:bidi="ru-RU"/>
              </w:rPr>
            </w:pPr>
            <w:r w:rsidRPr="007D5181">
              <w:rPr>
                <w:rFonts w:eastAsia="Arial Unicode MS" w:cs="Arial Unicode MS"/>
                <w:sz w:val="18"/>
                <w:szCs w:val="18"/>
                <w:lang w:bidi="ru-RU"/>
              </w:rPr>
              <w:t>Прицеп</w:t>
            </w:r>
            <w:r>
              <w:rPr>
                <w:rFonts w:eastAsia="Arial Unicode MS" w:cs="Arial Unicode MS"/>
                <w:sz w:val="18"/>
                <w:szCs w:val="18"/>
                <w:lang w:bidi="ru-RU"/>
              </w:rPr>
              <w:t>/О1</w:t>
            </w:r>
          </w:p>
        </w:tc>
      </w:tr>
      <w:tr w:rsidR="000F742B" w:rsidRPr="007D5181" w:rsidTr="00E30157">
        <w:trPr>
          <w:trHeight w:val="479"/>
        </w:trPr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42B" w:rsidRPr="007D5181" w:rsidRDefault="000F742B" w:rsidP="00E30157">
            <w:pPr>
              <w:spacing w:line="276" w:lineRule="auto"/>
              <w:rPr>
                <w:sz w:val="18"/>
                <w:szCs w:val="18"/>
                <w:lang w:bidi="ru-RU"/>
              </w:rPr>
            </w:pPr>
            <w:r w:rsidRPr="007D5181">
              <w:rPr>
                <w:rFonts w:eastAsia="Arial Unicode MS" w:cs="Arial Unicode MS"/>
                <w:sz w:val="18"/>
                <w:szCs w:val="18"/>
                <w:lang w:bidi="ru-RU"/>
              </w:rPr>
              <w:t>Серийный номер рамы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42B" w:rsidRPr="007F22E9" w:rsidRDefault="000F742B" w:rsidP="00E30157">
            <w:pPr>
              <w:spacing w:line="276" w:lineRule="auto"/>
              <w:jc w:val="center"/>
              <w:rPr>
                <w:sz w:val="18"/>
                <w:szCs w:val="18"/>
                <w:lang w:bidi="ru-RU"/>
              </w:rPr>
            </w:pPr>
            <w:r>
              <w:rPr>
                <w:rFonts w:eastAsia="Arial Unicode MS" w:cs="Arial Unicode MS"/>
                <w:sz w:val="18"/>
                <w:szCs w:val="18"/>
                <w:lang w:val="en-US" w:bidi="ru-RU"/>
              </w:rPr>
              <w:t>X2671911DR0000246</w:t>
            </w:r>
          </w:p>
        </w:tc>
      </w:tr>
      <w:tr w:rsidR="000F742B" w:rsidRPr="007D5181" w:rsidTr="00E30157">
        <w:trPr>
          <w:trHeight w:val="479"/>
        </w:trPr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42B" w:rsidRPr="007D5181" w:rsidRDefault="000F742B" w:rsidP="00E30157">
            <w:pPr>
              <w:spacing w:line="276" w:lineRule="auto"/>
              <w:rPr>
                <w:sz w:val="18"/>
                <w:szCs w:val="18"/>
                <w:lang w:bidi="ru-RU"/>
              </w:rPr>
            </w:pPr>
            <w:r w:rsidRPr="007D5181">
              <w:rPr>
                <w:rFonts w:eastAsia="Arial Unicode MS" w:cs="Arial Unicode MS"/>
                <w:sz w:val="18"/>
                <w:szCs w:val="18"/>
                <w:lang w:bidi="ru-RU"/>
              </w:rPr>
              <w:t>Серийный номер двигателя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42B" w:rsidRPr="007D5181" w:rsidRDefault="000F742B" w:rsidP="00E30157">
            <w:pPr>
              <w:spacing w:line="276" w:lineRule="auto"/>
              <w:jc w:val="center"/>
              <w:rPr>
                <w:sz w:val="18"/>
                <w:szCs w:val="18"/>
                <w:lang w:bidi="ru-RU"/>
              </w:rPr>
            </w:pPr>
            <w:r w:rsidRPr="007D5181">
              <w:rPr>
                <w:rFonts w:eastAsia="Arial Unicode MS" w:cs="Arial Unicode MS"/>
                <w:sz w:val="18"/>
                <w:szCs w:val="18"/>
                <w:lang w:bidi="ru-RU"/>
              </w:rPr>
              <w:t>отсутствует</w:t>
            </w:r>
          </w:p>
        </w:tc>
      </w:tr>
      <w:tr w:rsidR="000F742B" w:rsidRPr="007D5181" w:rsidTr="00E30157">
        <w:trPr>
          <w:trHeight w:val="735"/>
        </w:trPr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42B" w:rsidRPr="007D5181" w:rsidRDefault="000F742B" w:rsidP="00E30157">
            <w:pPr>
              <w:spacing w:line="276" w:lineRule="auto"/>
              <w:rPr>
                <w:sz w:val="18"/>
                <w:szCs w:val="18"/>
                <w:lang w:bidi="ru-RU"/>
              </w:rPr>
            </w:pPr>
            <w:r w:rsidRPr="007D5181">
              <w:rPr>
                <w:rFonts w:eastAsia="Arial Unicode MS" w:cs="Arial Unicode MS"/>
                <w:sz w:val="18"/>
                <w:szCs w:val="18"/>
                <w:lang w:bidi="ru-RU"/>
              </w:rPr>
              <w:t>Собственность или иное законное основание владения транспортным средством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42B" w:rsidRPr="007D5181" w:rsidRDefault="000F742B" w:rsidP="00E30157">
            <w:pPr>
              <w:spacing w:line="276" w:lineRule="auto"/>
              <w:jc w:val="center"/>
              <w:rPr>
                <w:sz w:val="18"/>
                <w:szCs w:val="18"/>
                <w:lang w:bidi="ru-RU"/>
              </w:rPr>
            </w:pPr>
            <w:r w:rsidRPr="007D5181">
              <w:rPr>
                <w:rFonts w:eastAsia="Arial Unicode MS" w:cs="Arial Unicode MS"/>
                <w:sz w:val="18"/>
                <w:szCs w:val="18"/>
                <w:lang w:bidi="ru-RU"/>
              </w:rPr>
              <w:t>В аренде</w:t>
            </w:r>
          </w:p>
        </w:tc>
      </w:tr>
      <w:tr w:rsidR="000F742B" w:rsidRPr="007D5181" w:rsidTr="00EF405E">
        <w:trPr>
          <w:trHeight w:val="720"/>
        </w:trPr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42B" w:rsidRPr="007D5181" w:rsidRDefault="000F742B" w:rsidP="00E30157">
            <w:pPr>
              <w:spacing w:line="276" w:lineRule="auto"/>
              <w:rPr>
                <w:sz w:val="18"/>
                <w:szCs w:val="18"/>
                <w:lang w:bidi="ru-RU"/>
              </w:rPr>
            </w:pPr>
            <w:r w:rsidRPr="007D5181">
              <w:rPr>
                <w:rFonts w:eastAsia="Arial Unicode MS" w:cs="Arial Unicode MS"/>
                <w:sz w:val="18"/>
                <w:szCs w:val="18"/>
                <w:lang w:bidi="ru-RU"/>
              </w:rPr>
              <w:t>Техническое состояние в соответствии с п.3 основных положений</w:t>
            </w:r>
            <w:r w:rsidRPr="007D5181">
              <w:rPr>
                <w:rFonts w:eastAsia="Arial Unicode MS" w:cs="Arial Unicode MS"/>
                <w:sz w:val="18"/>
                <w:szCs w:val="18"/>
                <w:vertAlign w:val="superscript"/>
                <w:lang w:bidi="ru-RU"/>
              </w:rPr>
              <w:t>1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F742B" w:rsidRPr="007D5181" w:rsidRDefault="000F742B" w:rsidP="00E30157">
            <w:pPr>
              <w:spacing w:line="276" w:lineRule="auto"/>
              <w:jc w:val="center"/>
              <w:rPr>
                <w:sz w:val="18"/>
                <w:szCs w:val="18"/>
                <w:lang w:bidi="ru-RU"/>
              </w:rPr>
            </w:pPr>
            <w:r w:rsidRPr="007D5181">
              <w:rPr>
                <w:rFonts w:eastAsia="Arial Unicode MS" w:cs="Arial Unicode MS"/>
                <w:sz w:val="18"/>
                <w:szCs w:val="18"/>
                <w:lang w:bidi="ru-RU"/>
              </w:rPr>
              <w:t>исправно</w:t>
            </w:r>
          </w:p>
        </w:tc>
      </w:tr>
      <w:tr w:rsidR="000F742B" w:rsidRPr="007D5181" w:rsidTr="009A12BA">
        <w:trPr>
          <w:trHeight w:val="720"/>
        </w:trPr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2B" w:rsidRPr="007D5181" w:rsidRDefault="000F742B" w:rsidP="00E30157">
            <w:pPr>
              <w:spacing w:line="276" w:lineRule="auto"/>
              <w:rPr>
                <w:rFonts w:eastAsia="Arial Unicode MS" w:cs="Arial Unicode MS"/>
                <w:sz w:val="18"/>
                <w:szCs w:val="18"/>
                <w:lang w:bidi="ru-RU"/>
              </w:rPr>
            </w:pPr>
            <w:r w:rsidRPr="007D5181">
              <w:rPr>
                <w:rFonts w:eastAsia="Arial Unicode MS" w:cs="Arial Unicode MS"/>
                <w:sz w:val="18"/>
                <w:szCs w:val="18"/>
                <w:lang w:bidi="ru-RU"/>
              </w:rPr>
              <w:t>Технический осмотр (дата прохождения, срок действия)</w:t>
            </w:r>
            <w:r w:rsidRPr="007D5181">
              <w:rPr>
                <w:rFonts w:eastAsia="Arial Unicode MS" w:cs="Arial Unicode MS"/>
                <w:sz w:val="18"/>
                <w:szCs w:val="18"/>
                <w:lang w:bidi="ru-RU"/>
              </w:rPr>
              <w:tab/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42B" w:rsidRPr="007D5181" w:rsidRDefault="000F742B" w:rsidP="00E30157">
            <w:pPr>
              <w:spacing w:line="276" w:lineRule="auto"/>
              <w:jc w:val="center"/>
              <w:rPr>
                <w:rFonts w:eastAsia="Arial Unicode MS" w:cs="Arial Unicode MS"/>
                <w:sz w:val="18"/>
                <w:szCs w:val="18"/>
                <w:lang w:bidi="ru-RU"/>
              </w:rPr>
            </w:pPr>
            <w:r>
              <w:rPr>
                <w:rFonts w:eastAsia="Arial Unicode MS" w:cs="Arial Unicode MS"/>
                <w:sz w:val="18"/>
                <w:szCs w:val="18"/>
                <w:lang w:bidi="ru-RU"/>
              </w:rPr>
              <w:t xml:space="preserve"> 01.</w:t>
            </w:r>
            <w:r>
              <w:rPr>
                <w:rFonts w:eastAsia="Arial Unicode MS" w:cs="Arial Unicode MS"/>
                <w:sz w:val="18"/>
                <w:szCs w:val="18"/>
                <w:lang w:val="en-US" w:bidi="ru-RU"/>
              </w:rPr>
              <w:t>10</w:t>
            </w:r>
            <w:r w:rsidR="009A12BA">
              <w:rPr>
                <w:rFonts w:eastAsia="Arial Unicode MS" w:cs="Arial Unicode MS"/>
                <w:sz w:val="18"/>
                <w:szCs w:val="18"/>
                <w:lang w:bidi="ru-RU"/>
              </w:rPr>
              <w:t>.2025</w:t>
            </w:r>
            <w:r w:rsidRPr="007D5181">
              <w:rPr>
                <w:rFonts w:eastAsia="Arial Unicode MS" w:cs="Arial Unicode MS"/>
                <w:sz w:val="18"/>
                <w:szCs w:val="18"/>
                <w:lang w:bidi="ru-RU"/>
              </w:rPr>
              <w:t>-</w:t>
            </w:r>
          </w:p>
          <w:p w:rsidR="000F742B" w:rsidRPr="009A12BA" w:rsidRDefault="000F742B" w:rsidP="009A12BA">
            <w:pPr>
              <w:spacing w:line="276" w:lineRule="auto"/>
              <w:rPr>
                <w:rFonts w:eastAsia="Arial Unicode MS" w:cs="Arial Unicode MS"/>
                <w:sz w:val="18"/>
                <w:szCs w:val="18"/>
                <w:lang w:val="en-US" w:bidi="ru-RU"/>
              </w:rPr>
            </w:pPr>
            <w:r>
              <w:rPr>
                <w:rFonts w:eastAsia="Arial Unicode MS" w:cs="Arial Unicode MS"/>
                <w:sz w:val="18"/>
                <w:szCs w:val="18"/>
                <w:lang w:bidi="ru-RU"/>
              </w:rPr>
              <w:t xml:space="preserve">                </w:t>
            </w:r>
            <w:r w:rsidR="00C668B6">
              <w:rPr>
                <w:rFonts w:eastAsia="Arial Unicode MS" w:cs="Arial Unicode MS"/>
                <w:sz w:val="18"/>
                <w:szCs w:val="18"/>
                <w:lang w:bidi="ru-RU"/>
              </w:rPr>
              <w:t xml:space="preserve">   </w:t>
            </w:r>
            <w:r>
              <w:rPr>
                <w:rFonts w:eastAsia="Arial Unicode MS" w:cs="Arial Unicode MS"/>
                <w:sz w:val="18"/>
                <w:szCs w:val="18"/>
                <w:lang w:bidi="ru-RU"/>
              </w:rPr>
              <w:t xml:space="preserve">  </w:t>
            </w:r>
            <w:r>
              <w:rPr>
                <w:rFonts w:eastAsia="Arial Unicode MS" w:cs="Arial Unicode MS"/>
                <w:sz w:val="18"/>
                <w:szCs w:val="18"/>
                <w:lang w:val="en-US" w:bidi="ru-RU"/>
              </w:rPr>
              <w:t>01</w:t>
            </w:r>
            <w:r>
              <w:rPr>
                <w:rFonts w:eastAsia="Arial Unicode MS" w:cs="Arial Unicode MS"/>
                <w:sz w:val="18"/>
                <w:szCs w:val="18"/>
                <w:lang w:bidi="ru-RU"/>
              </w:rPr>
              <w:t>.</w:t>
            </w:r>
            <w:r>
              <w:rPr>
                <w:rFonts w:eastAsia="Arial Unicode MS" w:cs="Arial Unicode MS"/>
                <w:sz w:val="18"/>
                <w:szCs w:val="18"/>
                <w:lang w:val="en-US" w:bidi="ru-RU"/>
              </w:rPr>
              <w:t>10</w:t>
            </w:r>
            <w:r w:rsidR="00EF405E">
              <w:rPr>
                <w:rFonts w:eastAsia="Arial Unicode MS" w:cs="Arial Unicode MS"/>
                <w:sz w:val="18"/>
                <w:szCs w:val="18"/>
                <w:lang w:bidi="ru-RU"/>
              </w:rPr>
              <w:t>.202</w:t>
            </w:r>
            <w:r w:rsidR="009A12BA">
              <w:rPr>
                <w:rFonts w:eastAsia="Arial Unicode MS" w:cs="Arial Unicode MS"/>
                <w:sz w:val="18"/>
                <w:szCs w:val="18"/>
                <w:lang w:val="en-US" w:bidi="ru-RU"/>
              </w:rPr>
              <w:t>6</w:t>
            </w:r>
          </w:p>
        </w:tc>
      </w:tr>
      <w:tr w:rsidR="000F742B" w:rsidRPr="007D5181" w:rsidTr="00E30157">
        <w:trPr>
          <w:trHeight w:val="479"/>
        </w:trPr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42B" w:rsidRPr="007D5181" w:rsidRDefault="000F742B" w:rsidP="00E30157">
            <w:pPr>
              <w:spacing w:line="276" w:lineRule="auto"/>
              <w:rPr>
                <w:sz w:val="18"/>
                <w:szCs w:val="18"/>
                <w:lang w:bidi="ru-RU"/>
              </w:rPr>
            </w:pPr>
            <w:r w:rsidRPr="007D5181">
              <w:rPr>
                <w:rFonts w:eastAsia="Arial Unicode MS" w:cs="Arial Unicode MS"/>
                <w:sz w:val="18"/>
                <w:szCs w:val="18"/>
                <w:lang w:bidi="ru-RU"/>
              </w:rPr>
              <w:t>Тип трансмиссии автоматическая или (механическая)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42B" w:rsidRPr="007D5181" w:rsidRDefault="000F742B" w:rsidP="00E30157">
            <w:pPr>
              <w:spacing w:line="276" w:lineRule="auto"/>
              <w:jc w:val="center"/>
              <w:rPr>
                <w:sz w:val="18"/>
                <w:szCs w:val="18"/>
                <w:lang w:bidi="ru-RU"/>
              </w:rPr>
            </w:pPr>
            <w:r w:rsidRPr="007D5181">
              <w:rPr>
                <w:rFonts w:eastAsia="Arial Unicode MS" w:cs="Arial Unicode MS"/>
                <w:sz w:val="18"/>
                <w:szCs w:val="18"/>
                <w:lang w:bidi="ru-RU"/>
              </w:rPr>
              <w:t>---------------</w:t>
            </w:r>
          </w:p>
        </w:tc>
      </w:tr>
      <w:tr w:rsidR="000F742B" w:rsidRPr="007D5181" w:rsidTr="00E30157">
        <w:trPr>
          <w:trHeight w:val="513"/>
        </w:trPr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2B" w:rsidRPr="007D5181" w:rsidRDefault="000F742B" w:rsidP="00E30157">
            <w:pPr>
              <w:spacing w:after="120" w:line="276" w:lineRule="auto"/>
              <w:ind w:left="108"/>
              <w:rPr>
                <w:b/>
                <w:bCs/>
              </w:rPr>
            </w:pPr>
            <w:r w:rsidRPr="007D5181">
              <w:rPr>
                <w:rFonts w:ascii="Calibri" w:hAnsi="Calibri" w:cs="Calibri"/>
                <w:sz w:val="18"/>
                <w:szCs w:val="18"/>
              </w:rPr>
              <w:t>Регистрационные документы</w:t>
            </w:r>
          </w:p>
          <w:p w:rsidR="000F742B" w:rsidRPr="007D5181" w:rsidRDefault="000F742B" w:rsidP="00E30157">
            <w:pPr>
              <w:spacing w:after="120" w:line="276" w:lineRule="auto"/>
              <w:ind w:left="108"/>
              <w:rPr>
                <w:rFonts w:ascii="Calibri" w:hAnsi="Calibri"/>
                <w:b/>
                <w:bCs/>
              </w:rPr>
            </w:pP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2B" w:rsidRPr="007F22E9" w:rsidRDefault="000F742B" w:rsidP="00E30157">
            <w:pPr>
              <w:spacing w:line="276" w:lineRule="auto"/>
              <w:jc w:val="center"/>
              <w:rPr>
                <w:rFonts w:cs="Arial Unicode MS"/>
                <w:sz w:val="20"/>
                <w:lang w:bidi="ru-RU"/>
              </w:rPr>
            </w:pPr>
            <w:r>
              <w:rPr>
                <w:rFonts w:eastAsia="Arial Unicode MS" w:cs="Arial Unicode MS"/>
                <w:sz w:val="20"/>
                <w:lang w:val="en-US" w:bidi="ru-RU"/>
              </w:rPr>
              <w:t>C</w:t>
            </w:r>
            <w:r>
              <w:rPr>
                <w:rFonts w:eastAsia="Arial Unicode MS" w:cs="Arial Unicode MS"/>
                <w:sz w:val="20"/>
                <w:lang w:bidi="ru-RU"/>
              </w:rPr>
              <w:t xml:space="preserve">ТС </w:t>
            </w:r>
            <w:r>
              <w:rPr>
                <w:rFonts w:eastAsia="Arial Unicode MS" w:cs="Arial Unicode MS"/>
                <w:sz w:val="20"/>
                <w:lang w:val="en-US" w:bidi="ru-RU"/>
              </w:rPr>
              <w:t xml:space="preserve">99 73 </w:t>
            </w:r>
            <w:r>
              <w:rPr>
                <w:rFonts w:eastAsia="Arial Unicode MS" w:cs="Arial Unicode MS"/>
                <w:sz w:val="20"/>
                <w:lang w:bidi="ru-RU"/>
              </w:rPr>
              <w:t>2</w:t>
            </w:r>
            <w:r>
              <w:rPr>
                <w:rFonts w:eastAsia="Arial Unicode MS" w:cs="Arial Unicode MS"/>
                <w:sz w:val="20"/>
                <w:lang w:val="en-US" w:bidi="ru-RU"/>
              </w:rPr>
              <w:t xml:space="preserve">11068 </w:t>
            </w:r>
            <w:r>
              <w:rPr>
                <w:rFonts w:eastAsia="Arial Unicode MS" w:cs="Arial Unicode MS"/>
                <w:sz w:val="20"/>
                <w:lang w:bidi="ru-RU"/>
              </w:rPr>
              <w:t>от 16.08.2024г.</w:t>
            </w:r>
          </w:p>
          <w:p w:rsidR="000F742B" w:rsidRPr="007D5181" w:rsidRDefault="000F742B" w:rsidP="00E30157">
            <w:pPr>
              <w:spacing w:after="120" w:line="276" w:lineRule="auto"/>
              <w:jc w:val="center"/>
              <w:rPr>
                <w:rFonts w:ascii="Calibri" w:hAnsi="Calibri"/>
                <w:sz w:val="20"/>
              </w:rPr>
            </w:pPr>
          </w:p>
        </w:tc>
      </w:tr>
    </w:tbl>
    <w:p w:rsidR="00A150EB" w:rsidRDefault="00A150EB" w:rsidP="005137A2">
      <w:pPr>
        <w:pStyle w:val="a0"/>
        <w:rPr>
          <w:b/>
        </w:rPr>
      </w:pPr>
    </w:p>
    <w:p w:rsidR="00E21B64" w:rsidRDefault="00E21B64" w:rsidP="005137A2">
      <w:pPr>
        <w:pStyle w:val="a0"/>
        <w:rPr>
          <w:b/>
        </w:rPr>
      </w:pPr>
    </w:p>
    <w:p w:rsidR="00E21B64" w:rsidRDefault="00E21B64" w:rsidP="005137A2">
      <w:pPr>
        <w:pStyle w:val="a0"/>
        <w:rPr>
          <w:b/>
        </w:rPr>
      </w:pPr>
    </w:p>
    <w:p w:rsidR="00E21B64" w:rsidRDefault="00E21B64" w:rsidP="005137A2">
      <w:pPr>
        <w:pStyle w:val="a0"/>
        <w:rPr>
          <w:b/>
        </w:rPr>
      </w:pPr>
    </w:p>
    <w:p w:rsidR="00E21B64" w:rsidRDefault="00E21B64" w:rsidP="005137A2">
      <w:pPr>
        <w:pStyle w:val="a0"/>
        <w:rPr>
          <w:b/>
        </w:rPr>
      </w:pPr>
    </w:p>
    <w:p w:rsidR="005137A2" w:rsidRDefault="005137A2" w:rsidP="005137A2">
      <w:pPr>
        <w:pStyle w:val="a0"/>
        <w:rPr>
          <w:b/>
        </w:rPr>
      </w:pPr>
    </w:p>
    <w:p w:rsidR="00E21B64" w:rsidRDefault="00E21B64" w:rsidP="005137A2">
      <w:pPr>
        <w:pStyle w:val="a0"/>
        <w:rPr>
          <w:b/>
        </w:rPr>
      </w:pPr>
    </w:p>
    <w:p w:rsidR="00E21B64" w:rsidRDefault="00E21B64" w:rsidP="005137A2">
      <w:pPr>
        <w:pStyle w:val="a0"/>
        <w:rPr>
          <w:b/>
        </w:rPr>
      </w:pPr>
    </w:p>
    <w:p w:rsidR="00E21B64" w:rsidRDefault="00E21B64" w:rsidP="005137A2">
      <w:pPr>
        <w:pStyle w:val="a0"/>
        <w:rPr>
          <w:b/>
        </w:rPr>
      </w:pPr>
    </w:p>
    <w:p w:rsidR="00E21B64" w:rsidRDefault="00E21B64" w:rsidP="005137A2">
      <w:pPr>
        <w:pStyle w:val="a0"/>
        <w:rPr>
          <w:b/>
        </w:rPr>
      </w:pPr>
    </w:p>
    <w:p w:rsidR="00E21B64" w:rsidRDefault="00E21B64" w:rsidP="005137A2">
      <w:pPr>
        <w:pStyle w:val="a0"/>
        <w:rPr>
          <w:b/>
        </w:rPr>
      </w:pPr>
    </w:p>
    <w:p w:rsidR="00E21B64" w:rsidRDefault="00E21B64" w:rsidP="005137A2">
      <w:pPr>
        <w:pStyle w:val="a0"/>
        <w:rPr>
          <w:b/>
        </w:rPr>
      </w:pPr>
    </w:p>
    <w:p w:rsidR="00E21B64" w:rsidRDefault="00E21B64" w:rsidP="005137A2">
      <w:pPr>
        <w:pStyle w:val="a0"/>
        <w:rPr>
          <w:b/>
        </w:rPr>
      </w:pPr>
    </w:p>
    <w:p w:rsidR="00E21B64" w:rsidRDefault="00E21B64" w:rsidP="005137A2">
      <w:pPr>
        <w:pStyle w:val="a0"/>
        <w:rPr>
          <w:b/>
        </w:rPr>
      </w:pPr>
    </w:p>
    <w:p w:rsidR="00E21B64" w:rsidRDefault="00E21B64" w:rsidP="005137A2">
      <w:pPr>
        <w:pStyle w:val="a0"/>
        <w:rPr>
          <w:b/>
        </w:rPr>
      </w:pPr>
    </w:p>
    <w:p w:rsidR="00E21B64" w:rsidRDefault="00E21B64" w:rsidP="005137A2">
      <w:pPr>
        <w:pStyle w:val="a0"/>
        <w:rPr>
          <w:b/>
        </w:rPr>
      </w:pPr>
    </w:p>
    <w:p w:rsidR="00E21B64" w:rsidRDefault="00E21B64" w:rsidP="005137A2">
      <w:pPr>
        <w:pStyle w:val="a0"/>
        <w:rPr>
          <w:b/>
        </w:rPr>
      </w:pPr>
    </w:p>
    <w:p w:rsidR="00E21B64" w:rsidRDefault="00E21B64" w:rsidP="005137A2">
      <w:pPr>
        <w:pStyle w:val="a0"/>
        <w:rPr>
          <w:b/>
        </w:rPr>
      </w:pPr>
    </w:p>
    <w:p w:rsidR="00B975AA" w:rsidRDefault="00B975AA" w:rsidP="005137A2">
      <w:pPr>
        <w:pStyle w:val="a0"/>
        <w:rPr>
          <w:b/>
        </w:rPr>
      </w:pPr>
    </w:p>
    <w:p w:rsidR="00461E23" w:rsidRDefault="00461E23" w:rsidP="00961AA2">
      <w:pPr>
        <w:suppressAutoHyphens w:val="0"/>
        <w:jc w:val="both"/>
        <w:rPr>
          <w:sz w:val="28"/>
          <w:szCs w:val="28"/>
          <w:lang w:eastAsia="ru-RU"/>
        </w:rPr>
      </w:pPr>
    </w:p>
    <w:p w:rsidR="00961AA2" w:rsidRPr="00961AA2" w:rsidRDefault="00961AA2" w:rsidP="00961AA2">
      <w:pPr>
        <w:suppressAutoHyphens w:val="0"/>
        <w:jc w:val="both"/>
        <w:rPr>
          <w:sz w:val="28"/>
          <w:szCs w:val="28"/>
          <w:lang w:eastAsia="ru-RU"/>
        </w:rPr>
      </w:pPr>
      <w:r w:rsidRPr="00961AA2">
        <w:rPr>
          <w:sz w:val="28"/>
          <w:szCs w:val="28"/>
          <w:lang w:eastAsia="ru-RU"/>
        </w:rPr>
        <w:t>Количество учебных транспортных средств, соответствующих установленным требованиям:</w:t>
      </w:r>
    </w:p>
    <w:p w:rsidR="00961AA2" w:rsidRPr="0009364E" w:rsidRDefault="0009364E" w:rsidP="00961AA2">
      <w:pPr>
        <w:suppressAutoHyphens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Механических- </w:t>
      </w:r>
      <w:r w:rsidR="00FF30FE">
        <w:rPr>
          <w:sz w:val="28"/>
          <w:szCs w:val="28"/>
          <w:lang w:eastAsia="ru-RU"/>
        </w:rPr>
        <w:t>8</w:t>
      </w:r>
    </w:p>
    <w:p w:rsidR="00961AA2" w:rsidRPr="00961AA2" w:rsidRDefault="00961AA2" w:rsidP="00961AA2">
      <w:pPr>
        <w:suppressAutoHyphens w:val="0"/>
        <w:jc w:val="both"/>
        <w:rPr>
          <w:sz w:val="28"/>
          <w:szCs w:val="28"/>
          <w:lang w:eastAsia="ru-RU"/>
        </w:rPr>
      </w:pPr>
      <w:r w:rsidRPr="00961AA2">
        <w:rPr>
          <w:sz w:val="28"/>
          <w:szCs w:val="28"/>
          <w:lang w:eastAsia="ru-RU"/>
        </w:rPr>
        <w:t xml:space="preserve"> прицепов - 1</w:t>
      </w:r>
    </w:p>
    <w:p w:rsidR="00961AA2" w:rsidRPr="00961AA2" w:rsidRDefault="00961AA2" w:rsidP="00961AA2">
      <w:pPr>
        <w:suppressAutoHyphens w:val="0"/>
        <w:jc w:val="both"/>
        <w:rPr>
          <w:sz w:val="28"/>
          <w:szCs w:val="28"/>
          <w:lang w:eastAsia="ru-RU"/>
        </w:rPr>
      </w:pPr>
      <w:r w:rsidRPr="00961AA2">
        <w:rPr>
          <w:sz w:val="28"/>
          <w:szCs w:val="28"/>
          <w:lang w:eastAsia="ru-RU"/>
        </w:rPr>
        <w:t xml:space="preserve">Данное количеств транспортных </w:t>
      </w:r>
      <w:r w:rsidR="00367762">
        <w:rPr>
          <w:sz w:val="28"/>
          <w:szCs w:val="28"/>
          <w:lang w:eastAsia="ru-RU"/>
        </w:rPr>
        <w:t xml:space="preserve">средств соответствует </w:t>
      </w:r>
      <w:r w:rsidR="00297F00">
        <w:rPr>
          <w:sz w:val="28"/>
          <w:szCs w:val="28"/>
          <w:lang w:eastAsia="ru-RU"/>
        </w:rPr>
        <w:t>452 человек</w:t>
      </w:r>
      <w:r w:rsidRPr="00961AA2">
        <w:rPr>
          <w:sz w:val="28"/>
          <w:szCs w:val="28"/>
          <w:lang w:eastAsia="ru-RU"/>
        </w:rPr>
        <w:t xml:space="preserve"> количеству обучающихся в год.</w:t>
      </w:r>
    </w:p>
    <w:p w:rsidR="00961AA2" w:rsidRPr="00E84802" w:rsidRDefault="0009364E" w:rsidP="00961AA2">
      <w:pPr>
        <w:suppressAutoHyphens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«В»: </w:t>
      </w:r>
      <w:r w:rsidR="00297F00">
        <w:rPr>
          <w:sz w:val="28"/>
          <w:szCs w:val="28"/>
          <w:lang w:eastAsia="ru-RU"/>
        </w:rPr>
        <w:t>К=(14,4*24,5*12(4-1))/57=222</w:t>
      </w:r>
    </w:p>
    <w:p w:rsidR="00367762" w:rsidRPr="00E84802" w:rsidRDefault="0009364E" w:rsidP="00367762">
      <w:pPr>
        <w:suppressAutoHyphens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«В»: К=(14,4*24,5*12(</w:t>
      </w:r>
      <w:r w:rsidR="00297F00">
        <w:rPr>
          <w:sz w:val="28"/>
          <w:szCs w:val="28"/>
          <w:lang w:eastAsia="ru-RU"/>
        </w:rPr>
        <w:t>4</w:t>
      </w:r>
      <w:r>
        <w:rPr>
          <w:sz w:val="28"/>
          <w:szCs w:val="28"/>
          <w:lang w:eastAsia="ru-RU"/>
        </w:rPr>
        <w:t>-1))/55=</w:t>
      </w:r>
      <w:r w:rsidR="00297F00">
        <w:rPr>
          <w:sz w:val="28"/>
          <w:szCs w:val="28"/>
          <w:lang w:eastAsia="ru-RU"/>
        </w:rPr>
        <w:t>230</w:t>
      </w:r>
    </w:p>
    <w:p w:rsidR="00617198" w:rsidRDefault="00617198" w:rsidP="005137A2">
      <w:pPr>
        <w:pStyle w:val="a0"/>
        <w:rPr>
          <w:b/>
        </w:rPr>
      </w:pPr>
    </w:p>
    <w:p w:rsidR="00461E23" w:rsidRDefault="00461E23" w:rsidP="005137A2">
      <w:pPr>
        <w:pStyle w:val="a0"/>
        <w:rPr>
          <w:b/>
        </w:rPr>
      </w:pPr>
    </w:p>
    <w:p w:rsidR="00461E23" w:rsidRDefault="00461E23" w:rsidP="005137A2">
      <w:pPr>
        <w:pStyle w:val="a0"/>
        <w:rPr>
          <w:b/>
        </w:rPr>
      </w:pPr>
    </w:p>
    <w:p w:rsidR="00461E23" w:rsidRDefault="00461E23" w:rsidP="005137A2">
      <w:pPr>
        <w:pStyle w:val="a0"/>
        <w:rPr>
          <w:b/>
        </w:rPr>
      </w:pPr>
    </w:p>
    <w:p w:rsidR="00461E23" w:rsidRDefault="00461E23" w:rsidP="005137A2">
      <w:pPr>
        <w:pStyle w:val="a0"/>
        <w:rPr>
          <w:b/>
        </w:rPr>
      </w:pPr>
    </w:p>
    <w:p w:rsidR="00AC231B" w:rsidRDefault="00AC231B" w:rsidP="005137A2">
      <w:pPr>
        <w:pStyle w:val="a0"/>
        <w:rPr>
          <w:b/>
        </w:rPr>
      </w:pPr>
    </w:p>
    <w:p w:rsidR="003F1F62" w:rsidRDefault="003F1F62" w:rsidP="005137A2">
      <w:pPr>
        <w:pStyle w:val="a0"/>
        <w:rPr>
          <w:b/>
        </w:rPr>
      </w:pPr>
    </w:p>
    <w:p w:rsidR="005137A2" w:rsidRDefault="005137A2" w:rsidP="005137A2">
      <w:pPr>
        <w:pStyle w:val="a0"/>
        <w:rPr>
          <w:b/>
        </w:rPr>
      </w:pPr>
      <w:r w:rsidRPr="00E3043C">
        <w:rPr>
          <w:b/>
        </w:rPr>
        <w:lastRenderedPageBreak/>
        <w:t>С</w:t>
      </w:r>
      <w:r>
        <w:rPr>
          <w:b/>
        </w:rPr>
        <w:t>ВЕДЕНИЯ О МАСТЕРАХ ПРОИЗВОДСТВЕННОГО ОБУЧЕНИЯ</w:t>
      </w:r>
    </w:p>
    <w:tbl>
      <w:tblPr>
        <w:tblStyle w:val="26"/>
        <w:tblW w:w="1020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1559"/>
        <w:gridCol w:w="1985"/>
        <w:gridCol w:w="1701"/>
        <w:gridCol w:w="1275"/>
        <w:gridCol w:w="1560"/>
        <w:gridCol w:w="1559"/>
      </w:tblGrid>
      <w:tr w:rsidR="00AC231B" w:rsidRPr="00AC231B" w:rsidTr="00AC231B">
        <w:trPr>
          <w:trHeight w:val="2242"/>
        </w:trPr>
        <w:tc>
          <w:tcPr>
            <w:tcW w:w="568" w:type="dxa"/>
            <w:textDirection w:val="btLr"/>
          </w:tcPr>
          <w:p w:rsidR="00AC231B" w:rsidRPr="00AC231B" w:rsidRDefault="00AC231B" w:rsidP="00AC231B">
            <w:pPr>
              <w:suppressAutoHyphens w:val="0"/>
              <w:ind w:left="113" w:right="113"/>
              <w:jc w:val="center"/>
              <w:rPr>
                <w:sz w:val="20"/>
                <w:szCs w:val="20"/>
                <w:lang w:eastAsia="ru-RU"/>
              </w:rPr>
            </w:pPr>
            <w:r w:rsidRPr="00AC231B">
              <w:rPr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559" w:type="dxa"/>
            <w:textDirection w:val="btLr"/>
          </w:tcPr>
          <w:p w:rsidR="00AC231B" w:rsidRPr="00AC231B" w:rsidRDefault="00AC231B" w:rsidP="00AC231B">
            <w:pPr>
              <w:suppressAutoHyphens w:val="0"/>
              <w:ind w:left="113" w:right="113"/>
              <w:jc w:val="center"/>
              <w:rPr>
                <w:sz w:val="16"/>
                <w:szCs w:val="20"/>
                <w:lang w:eastAsia="ru-RU"/>
              </w:rPr>
            </w:pPr>
            <w:r w:rsidRPr="00AC231B">
              <w:rPr>
                <w:sz w:val="16"/>
                <w:szCs w:val="20"/>
                <w:lang w:eastAsia="ru-RU"/>
              </w:rPr>
              <w:t>Ф.И.О.</w:t>
            </w:r>
          </w:p>
        </w:tc>
        <w:tc>
          <w:tcPr>
            <w:tcW w:w="1985" w:type="dxa"/>
            <w:textDirection w:val="btLr"/>
          </w:tcPr>
          <w:p w:rsidR="00AC231B" w:rsidRPr="00AC231B" w:rsidRDefault="00AC231B" w:rsidP="00AC231B">
            <w:pPr>
              <w:suppressAutoHyphens w:val="0"/>
              <w:ind w:left="113" w:right="113"/>
              <w:jc w:val="center"/>
              <w:rPr>
                <w:sz w:val="16"/>
                <w:szCs w:val="20"/>
                <w:lang w:eastAsia="ru-RU"/>
              </w:rPr>
            </w:pPr>
            <w:r w:rsidRPr="00AC231B">
              <w:rPr>
                <w:sz w:val="16"/>
                <w:szCs w:val="20"/>
                <w:lang w:eastAsia="ru-RU"/>
              </w:rPr>
              <w:t>Реквизиты документов, подтверждающих квалификацию</w:t>
            </w:r>
          </w:p>
        </w:tc>
        <w:tc>
          <w:tcPr>
            <w:tcW w:w="1701" w:type="dxa"/>
            <w:textDirection w:val="btLr"/>
          </w:tcPr>
          <w:p w:rsidR="00AC231B" w:rsidRPr="00AC231B" w:rsidRDefault="00AC231B" w:rsidP="00AC231B">
            <w:pPr>
              <w:suppressAutoHyphens w:val="0"/>
              <w:ind w:left="113" w:right="113"/>
              <w:jc w:val="center"/>
              <w:rPr>
                <w:sz w:val="16"/>
                <w:szCs w:val="20"/>
                <w:lang w:eastAsia="ru-RU"/>
              </w:rPr>
            </w:pPr>
            <w:r w:rsidRPr="00AC231B">
              <w:rPr>
                <w:sz w:val="16"/>
                <w:szCs w:val="20"/>
                <w:lang w:eastAsia="ru-RU"/>
              </w:rPr>
              <w:t>Серия, номер водительского удостоверения, дата выдачи, разрешенные категории, подкатегории транспортных средств, ограничения, стаж</w:t>
            </w:r>
          </w:p>
        </w:tc>
        <w:tc>
          <w:tcPr>
            <w:tcW w:w="1275" w:type="dxa"/>
            <w:textDirection w:val="btLr"/>
          </w:tcPr>
          <w:p w:rsidR="00AC231B" w:rsidRPr="00AC231B" w:rsidRDefault="00AC231B" w:rsidP="00AC231B">
            <w:pPr>
              <w:suppressAutoHyphens w:val="0"/>
              <w:ind w:left="113" w:right="113"/>
              <w:jc w:val="center"/>
              <w:rPr>
                <w:sz w:val="16"/>
                <w:szCs w:val="20"/>
                <w:lang w:eastAsia="ru-RU"/>
              </w:rPr>
            </w:pPr>
            <w:r w:rsidRPr="00AC231B">
              <w:rPr>
                <w:sz w:val="16"/>
                <w:szCs w:val="20"/>
                <w:lang w:eastAsia="ru-RU"/>
              </w:rPr>
              <w:t>Реквизиты документа на право обучения вождению транспортными средствами соответствующих категорий, подкатегорий (серия, номер, дата выдачи, кем выдан)</w:t>
            </w:r>
          </w:p>
        </w:tc>
        <w:tc>
          <w:tcPr>
            <w:tcW w:w="1560" w:type="dxa"/>
            <w:textDirection w:val="btLr"/>
          </w:tcPr>
          <w:p w:rsidR="00AC231B" w:rsidRPr="00AC231B" w:rsidRDefault="00AC231B" w:rsidP="00AC231B">
            <w:pPr>
              <w:suppressAutoHyphens w:val="0"/>
              <w:ind w:left="113" w:right="113"/>
              <w:jc w:val="center"/>
              <w:rPr>
                <w:sz w:val="16"/>
                <w:szCs w:val="20"/>
                <w:lang w:eastAsia="ru-RU"/>
              </w:rPr>
            </w:pPr>
            <w:r w:rsidRPr="00AC231B">
              <w:rPr>
                <w:sz w:val="16"/>
                <w:szCs w:val="20"/>
                <w:lang w:eastAsia="ru-RU"/>
              </w:rPr>
              <w:t>Сведения о лишении права управления транспортными средствами</w:t>
            </w:r>
          </w:p>
        </w:tc>
        <w:tc>
          <w:tcPr>
            <w:tcW w:w="1559" w:type="dxa"/>
            <w:textDirection w:val="btLr"/>
          </w:tcPr>
          <w:p w:rsidR="00AC231B" w:rsidRPr="00AC231B" w:rsidRDefault="00AC231B" w:rsidP="00AC231B">
            <w:pPr>
              <w:suppressAutoHyphens w:val="0"/>
              <w:ind w:left="113" w:right="113"/>
              <w:jc w:val="center"/>
              <w:rPr>
                <w:sz w:val="16"/>
                <w:szCs w:val="20"/>
                <w:lang w:eastAsia="ru-RU"/>
              </w:rPr>
            </w:pPr>
            <w:r w:rsidRPr="00AC231B">
              <w:rPr>
                <w:sz w:val="16"/>
                <w:szCs w:val="20"/>
                <w:lang w:eastAsia="ru-RU"/>
              </w:rPr>
              <w:t>Основания трудовой деятельности</w:t>
            </w:r>
          </w:p>
        </w:tc>
      </w:tr>
      <w:tr w:rsidR="00AC231B" w:rsidRPr="00AC231B" w:rsidTr="00AC231B">
        <w:tc>
          <w:tcPr>
            <w:tcW w:w="568" w:type="dxa"/>
          </w:tcPr>
          <w:p w:rsidR="00AC231B" w:rsidRPr="00AC231B" w:rsidRDefault="00AC231B" w:rsidP="00AC231B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C231B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9" w:type="dxa"/>
          </w:tcPr>
          <w:p w:rsidR="00AC231B" w:rsidRPr="00AC231B" w:rsidRDefault="00AC231B" w:rsidP="00AC231B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C231B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85" w:type="dxa"/>
          </w:tcPr>
          <w:p w:rsidR="00AC231B" w:rsidRPr="00AC231B" w:rsidRDefault="00AC231B" w:rsidP="00AC231B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C231B"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1" w:type="dxa"/>
          </w:tcPr>
          <w:p w:rsidR="00AC231B" w:rsidRPr="00AC231B" w:rsidRDefault="00AC231B" w:rsidP="00AC231B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C231B">
              <w:rPr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5" w:type="dxa"/>
          </w:tcPr>
          <w:p w:rsidR="00AC231B" w:rsidRPr="00AC231B" w:rsidRDefault="00AC231B" w:rsidP="00AC231B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C231B"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60" w:type="dxa"/>
          </w:tcPr>
          <w:p w:rsidR="00AC231B" w:rsidRPr="00AC231B" w:rsidRDefault="00AC231B" w:rsidP="00AC231B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C231B">
              <w:rPr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59" w:type="dxa"/>
          </w:tcPr>
          <w:p w:rsidR="00AC231B" w:rsidRPr="00AC231B" w:rsidRDefault="00AC231B" w:rsidP="00AC231B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C231B">
              <w:rPr>
                <w:sz w:val="20"/>
                <w:szCs w:val="20"/>
                <w:lang w:eastAsia="ru-RU"/>
              </w:rPr>
              <w:t>7</w:t>
            </w:r>
          </w:p>
        </w:tc>
      </w:tr>
      <w:tr w:rsidR="00185668" w:rsidRPr="00AC231B" w:rsidTr="00EF405E">
        <w:tc>
          <w:tcPr>
            <w:tcW w:w="568" w:type="dxa"/>
          </w:tcPr>
          <w:p w:rsidR="00185668" w:rsidRPr="00AC231B" w:rsidRDefault="00185668" w:rsidP="00AC231B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9" w:type="dxa"/>
            <w:shd w:val="clear" w:color="auto" w:fill="FFFFFF" w:themeFill="background1"/>
          </w:tcPr>
          <w:p w:rsidR="00185668" w:rsidRPr="00AC231B" w:rsidRDefault="00185668" w:rsidP="00185668">
            <w:pPr>
              <w:suppressAutoHyphens w:val="0"/>
              <w:spacing w:after="120"/>
              <w:jc w:val="both"/>
              <w:rPr>
                <w:rFonts w:ascii="Calibri" w:hAnsi="Calibri" w:cs="Calibri"/>
                <w:sz w:val="18"/>
                <w:szCs w:val="18"/>
                <w:lang w:eastAsia="ru-RU"/>
              </w:rPr>
            </w:pPr>
            <w:r w:rsidRPr="00AC231B">
              <w:rPr>
                <w:rFonts w:ascii="Calibri" w:hAnsi="Calibri" w:cs="Calibri"/>
                <w:sz w:val="18"/>
                <w:szCs w:val="18"/>
                <w:lang w:eastAsia="ru-RU"/>
              </w:rPr>
              <w:t>Шевченко Елена Александровна</w:t>
            </w:r>
          </w:p>
        </w:tc>
        <w:tc>
          <w:tcPr>
            <w:tcW w:w="1985" w:type="dxa"/>
          </w:tcPr>
          <w:p w:rsidR="00185668" w:rsidRPr="00AC231B" w:rsidRDefault="00185668" w:rsidP="00185668">
            <w:pPr>
              <w:suppressAutoHyphens w:val="0"/>
              <w:rPr>
                <w:rFonts w:ascii="Arial Unicode MS" w:hAnsi="Arial Unicode MS"/>
                <w:sz w:val="18"/>
                <w:szCs w:val="18"/>
                <w:lang w:eastAsia="ru-RU"/>
              </w:rPr>
            </w:pPr>
            <w:r w:rsidRPr="00AC231B">
              <w:rPr>
                <w:rFonts w:ascii="Arial Unicode MS" w:hAnsi="Arial Unicode MS"/>
                <w:sz w:val="18"/>
                <w:szCs w:val="18"/>
                <w:lang w:eastAsia="ru-RU"/>
              </w:rPr>
              <w:t>Диплом 622421570784,</w:t>
            </w:r>
          </w:p>
          <w:p w:rsidR="00185668" w:rsidRPr="00AC231B" w:rsidRDefault="00185668" w:rsidP="00185668">
            <w:pPr>
              <w:suppressAutoHyphens w:val="0"/>
              <w:rPr>
                <w:rFonts w:ascii="Arial Unicode MS" w:hAnsi="Arial Unicode MS"/>
                <w:sz w:val="18"/>
                <w:szCs w:val="18"/>
                <w:lang w:eastAsia="ru-RU"/>
              </w:rPr>
            </w:pPr>
            <w:proofErr w:type="spellStart"/>
            <w:r w:rsidRPr="00AC231B">
              <w:rPr>
                <w:rFonts w:ascii="Arial Unicode MS" w:hAnsi="Arial Unicode MS"/>
                <w:sz w:val="18"/>
                <w:szCs w:val="18"/>
                <w:lang w:eastAsia="ru-RU"/>
              </w:rPr>
              <w:t>Рег.номер</w:t>
            </w:r>
            <w:proofErr w:type="spellEnd"/>
            <w:r w:rsidRPr="00AC231B">
              <w:rPr>
                <w:rFonts w:ascii="Arial Unicode MS" w:hAnsi="Arial Unicode MS"/>
                <w:sz w:val="18"/>
                <w:szCs w:val="18"/>
                <w:lang w:eastAsia="ru-RU"/>
              </w:rPr>
              <w:t xml:space="preserve"> 346186 от 01.07.2024г</w:t>
            </w:r>
          </w:p>
        </w:tc>
        <w:tc>
          <w:tcPr>
            <w:tcW w:w="1701" w:type="dxa"/>
          </w:tcPr>
          <w:p w:rsidR="00185668" w:rsidRPr="00AC231B" w:rsidRDefault="00185668" w:rsidP="00185668">
            <w:pPr>
              <w:suppressAutoHyphens w:val="0"/>
              <w:spacing w:after="120"/>
              <w:jc w:val="both"/>
              <w:rPr>
                <w:rFonts w:ascii="Calibri" w:hAnsi="Calibri" w:cs="Calibri"/>
                <w:bCs/>
                <w:sz w:val="18"/>
                <w:szCs w:val="18"/>
                <w:lang w:eastAsia="ru-RU"/>
              </w:rPr>
            </w:pPr>
            <w:r w:rsidRPr="00AC231B">
              <w:rPr>
                <w:rFonts w:ascii="Calibri" w:hAnsi="Calibri" w:cs="Calibri"/>
                <w:bCs/>
                <w:sz w:val="18"/>
                <w:szCs w:val="18"/>
                <w:lang w:eastAsia="ru-RU"/>
              </w:rPr>
              <w:t>50 24 359543 от 05.01.2016г., В В1 стаж с 1999г.</w:t>
            </w:r>
          </w:p>
        </w:tc>
        <w:tc>
          <w:tcPr>
            <w:tcW w:w="1275" w:type="dxa"/>
          </w:tcPr>
          <w:p w:rsidR="00185668" w:rsidRPr="00AC231B" w:rsidRDefault="00185668" w:rsidP="00185668">
            <w:pPr>
              <w:tabs>
                <w:tab w:val="center" w:pos="979"/>
              </w:tabs>
              <w:suppressAutoHyphens w:val="0"/>
              <w:rPr>
                <w:rFonts w:ascii="Arial Unicode MS" w:hAnsi="Arial Unicode MS"/>
                <w:sz w:val="16"/>
                <w:szCs w:val="20"/>
                <w:lang w:eastAsia="ru-RU"/>
              </w:rPr>
            </w:pPr>
          </w:p>
        </w:tc>
        <w:tc>
          <w:tcPr>
            <w:tcW w:w="1560" w:type="dxa"/>
          </w:tcPr>
          <w:p w:rsidR="00185668" w:rsidRPr="00AC231B" w:rsidRDefault="00185668" w:rsidP="00185668">
            <w:pPr>
              <w:suppressAutoHyphens w:val="0"/>
              <w:rPr>
                <w:rFonts w:ascii="Calibri" w:hAnsi="Calibri" w:cs="Calibri"/>
                <w:bCs/>
                <w:sz w:val="16"/>
                <w:szCs w:val="16"/>
                <w:lang w:eastAsia="ru-RU"/>
              </w:rPr>
            </w:pPr>
            <w:r w:rsidRPr="00AC231B">
              <w:rPr>
                <w:rFonts w:ascii="Calibri" w:hAnsi="Calibri" w:cs="Calibri"/>
                <w:bCs/>
                <w:sz w:val="16"/>
                <w:szCs w:val="16"/>
                <w:lang w:eastAsia="ru-RU"/>
              </w:rPr>
              <w:t>В числе лишенных не значится</w:t>
            </w:r>
          </w:p>
          <w:p w:rsidR="00185668" w:rsidRPr="00AC231B" w:rsidRDefault="00185668" w:rsidP="00185668">
            <w:pPr>
              <w:suppressAutoHyphens w:val="0"/>
              <w:rPr>
                <w:rFonts w:ascii="Calibri" w:hAnsi="Calibri" w:cs="Calibri"/>
                <w:bCs/>
                <w:sz w:val="16"/>
                <w:szCs w:val="16"/>
                <w:lang w:eastAsia="ru-RU"/>
              </w:rPr>
            </w:pPr>
          </w:p>
          <w:p w:rsidR="00185668" w:rsidRPr="00AC231B" w:rsidRDefault="00185668" w:rsidP="00185668">
            <w:pPr>
              <w:suppressAutoHyphens w:val="0"/>
              <w:spacing w:after="120"/>
              <w:ind w:left="314"/>
              <w:jc w:val="both"/>
              <w:rPr>
                <w:rFonts w:ascii="Calibri" w:hAnsi="Calibri" w:cs="Calibri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185668" w:rsidRPr="00AC231B" w:rsidRDefault="00185668" w:rsidP="00185668">
            <w:pPr>
              <w:suppressAutoHyphens w:val="0"/>
              <w:spacing w:after="120"/>
              <w:jc w:val="both"/>
              <w:rPr>
                <w:rFonts w:ascii="Calibri" w:hAnsi="Calibri" w:cs="Calibri"/>
                <w:sz w:val="16"/>
                <w:szCs w:val="16"/>
                <w:lang w:eastAsia="ru-RU"/>
              </w:rPr>
            </w:pPr>
            <w:r w:rsidRPr="00AC231B">
              <w:rPr>
                <w:rFonts w:ascii="Calibri" w:hAnsi="Calibri" w:cs="Calibri"/>
                <w:sz w:val="16"/>
                <w:szCs w:val="16"/>
                <w:lang w:eastAsia="ru-RU"/>
              </w:rPr>
              <w:t>трудовой договор</w:t>
            </w:r>
          </w:p>
          <w:p w:rsidR="00185668" w:rsidRPr="00AC231B" w:rsidRDefault="00185668" w:rsidP="00185668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ru-RU"/>
              </w:rPr>
            </w:pPr>
          </w:p>
          <w:p w:rsidR="00185668" w:rsidRPr="00AC231B" w:rsidRDefault="00185668" w:rsidP="00185668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ru-RU"/>
              </w:rPr>
            </w:pPr>
          </w:p>
          <w:p w:rsidR="00185668" w:rsidRPr="00AC231B" w:rsidRDefault="00185668" w:rsidP="00185668">
            <w:pPr>
              <w:suppressAutoHyphens w:val="0"/>
              <w:jc w:val="center"/>
              <w:rPr>
                <w:rFonts w:ascii="Calibri" w:hAnsi="Calibri" w:cs="Calibri"/>
                <w:sz w:val="16"/>
                <w:szCs w:val="16"/>
                <w:lang w:eastAsia="ru-RU"/>
              </w:rPr>
            </w:pPr>
          </w:p>
        </w:tc>
      </w:tr>
      <w:tr w:rsidR="00947B32" w:rsidRPr="00AC231B" w:rsidTr="00EF405E">
        <w:tc>
          <w:tcPr>
            <w:tcW w:w="568" w:type="dxa"/>
          </w:tcPr>
          <w:p w:rsidR="00947B32" w:rsidRPr="00AC231B" w:rsidRDefault="00947B32" w:rsidP="00AC231B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9" w:type="dxa"/>
            <w:shd w:val="clear" w:color="auto" w:fill="FFFFFF" w:themeFill="background1"/>
          </w:tcPr>
          <w:p w:rsidR="00947B32" w:rsidRPr="00E2601D" w:rsidRDefault="00947B32" w:rsidP="00947B32">
            <w:pPr>
              <w:suppressAutoHyphens w:val="0"/>
              <w:rPr>
                <w:rFonts w:ascii="Arial Unicode MS" w:hAnsi="Arial Unicode MS"/>
                <w:sz w:val="16"/>
                <w:szCs w:val="16"/>
                <w:lang w:eastAsia="ru-RU"/>
              </w:rPr>
            </w:pPr>
            <w:r w:rsidRPr="00E2601D">
              <w:rPr>
                <w:rFonts w:ascii="Arial Unicode MS" w:hAnsi="Arial Unicode MS"/>
                <w:sz w:val="16"/>
                <w:szCs w:val="16"/>
                <w:lang w:eastAsia="ru-RU"/>
              </w:rPr>
              <w:t>Толченов</w:t>
            </w:r>
          </w:p>
          <w:p w:rsidR="00947B32" w:rsidRPr="00E2601D" w:rsidRDefault="00947B32" w:rsidP="00947B32">
            <w:pPr>
              <w:suppressAutoHyphens w:val="0"/>
              <w:rPr>
                <w:rFonts w:ascii="Arial Unicode MS" w:hAnsi="Arial Unicode MS"/>
                <w:sz w:val="16"/>
                <w:szCs w:val="16"/>
                <w:lang w:eastAsia="ru-RU"/>
              </w:rPr>
            </w:pPr>
            <w:r w:rsidRPr="00E2601D">
              <w:rPr>
                <w:rFonts w:ascii="Arial Unicode MS" w:hAnsi="Arial Unicode MS"/>
                <w:sz w:val="16"/>
                <w:szCs w:val="16"/>
                <w:lang w:eastAsia="ru-RU"/>
              </w:rPr>
              <w:t>Александр</w:t>
            </w:r>
          </w:p>
          <w:p w:rsidR="00947B32" w:rsidRPr="00E2601D" w:rsidRDefault="00947B32" w:rsidP="00947B32">
            <w:pPr>
              <w:suppressAutoHyphens w:val="0"/>
              <w:rPr>
                <w:rFonts w:ascii="Arial Unicode MS" w:hAnsi="Arial Unicode MS"/>
                <w:sz w:val="16"/>
                <w:szCs w:val="16"/>
                <w:lang w:eastAsia="ru-RU"/>
              </w:rPr>
            </w:pPr>
            <w:r w:rsidRPr="00E2601D">
              <w:rPr>
                <w:rFonts w:ascii="Arial Unicode MS" w:hAnsi="Arial Unicode MS"/>
                <w:sz w:val="16"/>
                <w:szCs w:val="16"/>
                <w:lang w:eastAsia="ru-RU"/>
              </w:rPr>
              <w:t>Анатольевич</w:t>
            </w:r>
          </w:p>
          <w:p w:rsidR="00947B32" w:rsidRPr="00E2601D" w:rsidRDefault="00947B32" w:rsidP="00947B32">
            <w:pPr>
              <w:suppressAutoHyphens w:val="0"/>
              <w:rPr>
                <w:rFonts w:ascii="Arial Unicode MS" w:hAnsi="Arial Unicode MS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</w:tcPr>
          <w:p w:rsidR="00947B32" w:rsidRPr="00E2601D" w:rsidRDefault="00947B32" w:rsidP="00947B32">
            <w:pPr>
              <w:suppressAutoHyphens w:val="0"/>
              <w:rPr>
                <w:rFonts w:ascii="Arial Unicode MS" w:hAnsi="Arial Unicode MS"/>
                <w:sz w:val="16"/>
                <w:szCs w:val="16"/>
                <w:lang w:eastAsia="ru-RU"/>
              </w:rPr>
            </w:pPr>
            <w:r w:rsidRPr="00E2601D">
              <w:rPr>
                <w:rFonts w:ascii="Arial Unicode MS" w:hAnsi="Arial Unicode MS"/>
                <w:sz w:val="16"/>
                <w:szCs w:val="16"/>
                <w:lang w:eastAsia="ru-RU"/>
              </w:rPr>
              <w:t>Диплом 622419290880,</w:t>
            </w:r>
          </w:p>
          <w:p w:rsidR="00947B32" w:rsidRPr="00E2601D" w:rsidRDefault="00947B32" w:rsidP="00947B32">
            <w:pPr>
              <w:suppressAutoHyphens w:val="0"/>
              <w:rPr>
                <w:rFonts w:ascii="Arial Unicode MS" w:hAnsi="Arial Unicode MS"/>
                <w:sz w:val="16"/>
                <w:szCs w:val="16"/>
                <w:lang w:eastAsia="ru-RU"/>
              </w:rPr>
            </w:pPr>
            <w:proofErr w:type="spellStart"/>
            <w:r w:rsidRPr="00E2601D">
              <w:rPr>
                <w:rFonts w:ascii="Arial Unicode MS" w:hAnsi="Arial Unicode MS"/>
                <w:sz w:val="16"/>
                <w:szCs w:val="16"/>
                <w:lang w:eastAsia="ru-RU"/>
              </w:rPr>
              <w:t>Рег.номер</w:t>
            </w:r>
            <w:proofErr w:type="spellEnd"/>
            <w:r w:rsidRPr="00E2601D">
              <w:rPr>
                <w:rFonts w:ascii="Arial Unicode MS" w:hAnsi="Arial Unicode MS"/>
                <w:sz w:val="16"/>
                <w:szCs w:val="16"/>
                <w:lang w:eastAsia="ru-RU"/>
              </w:rPr>
              <w:t xml:space="preserve"> 171153 от 02.05.2023г.</w:t>
            </w:r>
          </w:p>
        </w:tc>
        <w:tc>
          <w:tcPr>
            <w:tcW w:w="1701" w:type="dxa"/>
          </w:tcPr>
          <w:p w:rsidR="00947B32" w:rsidRPr="00E2601D" w:rsidRDefault="00947B32" w:rsidP="00947B32">
            <w:pPr>
              <w:suppressAutoHyphens w:val="0"/>
              <w:rPr>
                <w:rFonts w:ascii="Arial Unicode MS" w:hAnsi="Arial Unicode MS"/>
                <w:sz w:val="16"/>
                <w:szCs w:val="16"/>
                <w:lang w:eastAsia="ru-RU"/>
              </w:rPr>
            </w:pPr>
            <w:r w:rsidRPr="00E2601D">
              <w:rPr>
                <w:rFonts w:ascii="Arial Unicode MS" w:hAnsi="Arial Unicode MS"/>
                <w:sz w:val="16"/>
                <w:szCs w:val="16"/>
                <w:lang w:eastAsia="ru-RU"/>
              </w:rPr>
              <w:t>99 32 № 924251,от 25.11.2022г., В В1 С С1 М, стаж с 2004г.</w:t>
            </w:r>
          </w:p>
        </w:tc>
        <w:tc>
          <w:tcPr>
            <w:tcW w:w="1275" w:type="dxa"/>
          </w:tcPr>
          <w:p w:rsidR="00947B32" w:rsidRPr="00E2601D" w:rsidRDefault="00947B32" w:rsidP="00947B32">
            <w:pPr>
              <w:tabs>
                <w:tab w:val="center" w:pos="979"/>
              </w:tabs>
              <w:suppressAutoHyphens w:val="0"/>
              <w:rPr>
                <w:rFonts w:ascii="Arial Unicode MS" w:hAnsi="Arial Unicode MS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</w:tcPr>
          <w:p w:rsidR="00947B32" w:rsidRPr="00E2601D" w:rsidRDefault="00947B32" w:rsidP="00947B32">
            <w:pPr>
              <w:suppressAutoHyphens w:val="0"/>
              <w:rPr>
                <w:rFonts w:ascii="Arial Unicode MS" w:hAnsi="Arial Unicode MS"/>
                <w:bCs/>
                <w:sz w:val="16"/>
                <w:szCs w:val="16"/>
                <w:lang w:eastAsia="ru-RU"/>
              </w:rPr>
            </w:pPr>
            <w:r w:rsidRPr="00E2601D">
              <w:rPr>
                <w:rFonts w:ascii="Arial Unicode MS" w:hAnsi="Arial Unicode MS"/>
                <w:bCs/>
                <w:sz w:val="16"/>
                <w:szCs w:val="16"/>
                <w:lang w:eastAsia="ru-RU"/>
              </w:rPr>
              <w:t>В числе лишенных не значится</w:t>
            </w:r>
          </w:p>
          <w:p w:rsidR="00947B32" w:rsidRPr="00E2601D" w:rsidRDefault="00947B32" w:rsidP="00947B32">
            <w:pPr>
              <w:suppressAutoHyphens w:val="0"/>
              <w:rPr>
                <w:rFonts w:ascii="Arial Unicode MS" w:hAnsi="Arial Unicode MS"/>
                <w:bCs/>
                <w:sz w:val="16"/>
                <w:szCs w:val="16"/>
                <w:lang w:eastAsia="ru-RU"/>
              </w:rPr>
            </w:pPr>
          </w:p>
          <w:p w:rsidR="00947B32" w:rsidRPr="00E2601D" w:rsidRDefault="00947B32" w:rsidP="00947B32">
            <w:pPr>
              <w:suppressAutoHyphens w:val="0"/>
              <w:rPr>
                <w:rFonts w:ascii="Arial Unicode MS" w:hAnsi="Arial Unicode MS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947B32" w:rsidRPr="00E2601D" w:rsidRDefault="00947B32" w:rsidP="00947B32">
            <w:pPr>
              <w:suppressAutoHyphens w:val="0"/>
              <w:rPr>
                <w:rFonts w:ascii="Arial Unicode MS" w:hAnsi="Arial Unicode MS"/>
                <w:sz w:val="20"/>
                <w:szCs w:val="20"/>
                <w:lang w:eastAsia="ru-RU"/>
              </w:rPr>
            </w:pPr>
            <w:r w:rsidRPr="00E2601D">
              <w:rPr>
                <w:rFonts w:ascii="Arial Unicode MS" w:hAnsi="Arial Unicode MS"/>
                <w:sz w:val="18"/>
                <w:szCs w:val="18"/>
                <w:lang w:eastAsia="ru-RU"/>
              </w:rPr>
              <w:t>трудовой договор</w:t>
            </w:r>
          </w:p>
        </w:tc>
      </w:tr>
      <w:tr w:rsidR="00947B32" w:rsidRPr="00AC231B" w:rsidTr="00EF405E">
        <w:tc>
          <w:tcPr>
            <w:tcW w:w="568" w:type="dxa"/>
          </w:tcPr>
          <w:p w:rsidR="00947B32" w:rsidRPr="00AC231B" w:rsidRDefault="00947B32" w:rsidP="00AC231B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9" w:type="dxa"/>
            <w:shd w:val="clear" w:color="auto" w:fill="FFFFFF" w:themeFill="background1"/>
          </w:tcPr>
          <w:p w:rsidR="00947B32" w:rsidRPr="00AC231B" w:rsidRDefault="00947B32" w:rsidP="00185668">
            <w:pPr>
              <w:suppressAutoHyphens w:val="0"/>
              <w:rPr>
                <w:rFonts w:ascii="Arial Unicode MS" w:hAnsi="Arial Unicode MS"/>
                <w:sz w:val="18"/>
                <w:szCs w:val="18"/>
                <w:lang w:eastAsia="ru-RU"/>
              </w:rPr>
            </w:pPr>
            <w:r w:rsidRPr="00AC231B">
              <w:rPr>
                <w:rFonts w:ascii="Arial Unicode MS" w:hAnsi="Arial Unicode MS"/>
                <w:sz w:val="18"/>
                <w:szCs w:val="18"/>
                <w:lang w:eastAsia="ru-RU"/>
              </w:rPr>
              <w:t>Головкин Александр Анатольевич</w:t>
            </w:r>
          </w:p>
        </w:tc>
        <w:tc>
          <w:tcPr>
            <w:tcW w:w="1985" w:type="dxa"/>
          </w:tcPr>
          <w:p w:rsidR="00947B32" w:rsidRPr="00AC231B" w:rsidRDefault="00947B32" w:rsidP="00185668">
            <w:pPr>
              <w:suppressAutoHyphens w:val="0"/>
              <w:rPr>
                <w:rFonts w:ascii="Arial Unicode MS" w:hAnsi="Arial Unicode MS"/>
                <w:sz w:val="18"/>
                <w:szCs w:val="18"/>
                <w:lang w:eastAsia="ru-RU"/>
              </w:rPr>
            </w:pPr>
            <w:r w:rsidRPr="00AC231B">
              <w:rPr>
                <w:rFonts w:ascii="Arial Unicode MS" w:hAnsi="Arial Unicode MS"/>
                <w:sz w:val="18"/>
                <w:szCs w:val="18"/>
                <w:lang w:eastAsia="ru-RU"/>
              </w:rPr>
              <w:t>Диплом 624325133631</w:t>
            </w:r>
          </w:p>
          <w:p w:rsidR="00947B32" w:rsidRPr="00AC231B" w:rsidRDefault="00947B32" w:rsidP="00185668">
            <w:pPr>
              <w:suppressAutoHyphens w:val="0"/>
              <w:rPr>
                <w:rFonts w:ascii="Arial Unicode MS" w:hAnsi="Arial Unicode MS"/>
                <w:sz w:val="18"/>
                <w:szCs w:val="18"/>
                <w:lang w:eastAsia="ru-RU"/>
              </w:rPr>
            </w:pPr>
            <w:r w:rsidRPr="00AC231B">
              <w:rPr>
                <w:rFonts w:ascii="Arial Unicode MS" w:hAnsi="Arial Unicode MS"/>
                <w:sz w:val="18"/>
                <w:szCs w:val="18"/>
                <w:lang w:eastAsia="ru-RU"/>
              </w:rPr>
              <w:t>Рег. номер 531676 от 14.07.2025г.</w:t>
            </w:r>
          </w:p>
        </w:tc>
        <w:tc>
          <w:tcPr>
            <w:tcW w:w="1701" w:type="dxa"/>
          </w:tcPr>
          <w:p w:rsidR="00947B32" w:rsidRPr="00AC231B" w:rsidRDefault="00947B32" w:rsidP="00185668">
            <w:pPr>
              <w:suppressAutoHyphens w:val="0"/>
              <w:rPr>
                <w:rFonts w:ascii="Arial Unicode MS" w:hAnsi="Arial Unicode MS"/>
                <w:sz w:val="18"/>
                <w:szCs w:val="18"/>
                <w:lang w:eastAsia="ru-RU"/>
              </w:rPr>
            </w:pPr>
            <w:r w:rsidRPr="00AC231B">
              <w:rPr>
                <w:rFonts w:ascii="Arial Unicode MS" w:hAnsi="Arial Unicode MS"/>
                <w:sz w:val="18"/>
                <w:szCs w:val="18"/>
                <w:lang w:eastAsia="ru-RU"/>
              </w:rPr>
              <w:t>50 35 639455,от 01.02.2018г., В В1 М ,стаж с 1981г.</w:t>
            </w:r>
          </w:p>
        </w:tc>
        <w:tc>
          <w:tcPr>
            <w:tcW w:w="1275" w:type="dxa"/>
          </w:tcPr>
          <w:p w:rsidR="00947B32" w:rsidRPr="00AC231B" w:rsidRDefault="00947B32" w:rsidP="00185668">
            <w:pPr>
              <w:tabs>
                <w:tab w:val="center" w:pos="979"/>
              </w:tabs>
              <w:suppressAutoHyphens w:val="0"/>
              <w:rPr>
                <w:rFonts w:ascii="Arial Unicode MS" w:hAnsi="Arial Unicode MS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</w:tcPr>
          <w:p w:rsidR="00947B32" w:rsidRPr="00AC231B" w:rsidRDefault="00947B32" w:rsidP="00185668">
            <w:pPr>
              <w:suppressAutoHyphens w:val="0"/>
              <w:rPr>
                <w:bCs/>
                <w:sz w:val="16"/>
                <w:szCs w:val="16"/>
                <w:lang w:eastAsia="ru-RU"/>
              </w:rPr>
            </w:pPr>
            <w:r w:rsidRPr="00AC231B">
              <w:rPr>
                <w:bCs/>
                <w:sz w:val="16"/>
                <w:szCs w:val="16"/>
                <w:lang w:eastAsia="ru-RU"/>
              </w:rPr>
              <w:t>В числе лишенных не значится</w:t>
            </w:r>
          </w:p>
          <w:p w:rsidR="00947B32" w:rsidRPr="00AC231B" w:rsidRDefault="00947B32" w:rsidP="00185668">
            <w:pPr>
              <w:suppressAutoHyphens w:val="0"/>
              <w:rPr>
                <w:bCs/>
                <w:sz w:val="16"/>
                <w:szCs w:val="16"/>
                <w:lang w:eastAsia="ru-RU"/>
              </w:rPr>
            </w:pPr>
          </w:p>
          <w:p w:rsidR="00947B32" w:rsidRPr="00AC231B" w:rsidRDefault="00947B32" w:rsidP="00185668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947B32" w:rsidRPr="00AC231B" w:rsidRDefault="00947B32" w:rsidP="00185668">
            <w:pPr>
              <w:suppressAutoHyphens w:val="0"/>
              <w:rPr>
                <w:rFonts w:ascii="Arial Unicode MS" w:hAnsi="Arial Unicode MS"/>
                <w:sz w:val="20"/>
                <w:szCs w:val="20"/>
                <w:lang w:eastAsia="ru-RU"/>
              </w:rPr>
            </w:pPr>
            <w:r w:rsidRPr="00AC231B">
              <w:rPr>
                <w:rFonts w:ascii="Arial Unicode MS" w:hAnsi="Arial Unicode MS"/>
                <w:sz w:val="18"/>
                <w:szCs w:val="18"/>
                <w:lang w:eastAsia="ru-RU"/>
              </w:rPr>
              <w:t>трудовой договор</w:t>
            </w:r>
          </w:p>
        </w:tc>
      </w:tr>
      <w:tr w:rsidR="00947B32" w:rsidRPr="00AC231B" w:rsidTr="00EF405E">
        <w:tc>
          <w:tcPr>
            <w:tcW w:w="568" w:type="dxa"/>
          </w:tcPr>
          <w:p w:rsidR="00947B32" w:rsidRPr="00AC231B" w:rsidRDefault="00947B32" w:rsidP="00AC231B">
            <w:pPr>
              <w:suppressAutoHyphens w:val="0"/>
              <w:jc w:val="center"/>
              <w:rPr>
                <w:rFonts w:ascii="Arial Unicode MS" w:hAnsi="Arial Unicode MS"/>
                <w:sz w:val="20"/>
                <w:szCs w:val="20"/>
                <w:lang w:eastAsia="ru-RU"/>
              </w:rPr>
            </w:pPr>
            <w:r>
              <w:rPr>
                <w:rFonts w:ascii="Arial Unicode MS" w:hAnsi="Arial Unicode MS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9" w:type="dxa"/>
            <w:shd w:val="clear" w:color="auto" w:fill="FFFFFF" w:themeFill="background1"/>
          </w:tcPr>
          <w:p w:rsidR="00947B32" w:rsidRPr="00AC231B" w:rsidRDefault="00947B32" w:rsidP="00AC231B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AC231B">
              <w:rPr>
                <w:rFonts w:ascii="Calibri" w:hAnsi="Calibri"/>
                <w:sz w:val="18"/>
                <w:szCs w:val="18"/>
              </w:rPr>
              <w:t>Вирабян</w:t>
            </w:r>
            <w:proofErr w:type="spellEnd"/>
            <w:r w:rsidRPr="00AC231B">
              <w:rPr>
                <w:rFonts w:ascii="Calibri" w:hAnsi="Calibri"/>
                <w:sz w:val="18"/>
                <w:szCs w:val="18"/>
              </w:rPr>
              <w:t xml:space="preserve"> Артем Валерьевич</w:t>
            </w:r>
          </w:p>
          <w:p w:rsidR="00947B32" w:rsidRPr="00AC231B" w:rsidRDefault="00947B32" w:rsidP="00AC231B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947B32" w:rsidRPr="00AC231B" w:rsidRDefault="00947B32" w:rsidP="00AC231B">
            <w:pPr>
              <w:suppressAutoHyphens w:val="0"/>
              <w:rPr>
                <w:rFonts w:ascii="Arial Unicode MS" w:hAnsi="Arial Unicode MS"/>
                <w:sz w:val="18"/>
                <w:szCs w:val="18"/>
                <w:lang w:eastAsia="ru-RU"/>
              </w:rPr>
            </w:pPr>
            <w:r w:rsidRPr="00AC231B">
              <w:rPr>
                <w:rFonts w:ascii="Arial Unicode MS" w:hAnsi="Arial Unicode MS"/>
                <w:sz w:val="18"/>
                <w:szCs w:val="18"/>
                <w:lang w:eastAsia="ru-RU"/>
              </w:rPr>
              <w:t>Диплом 622421570169,</w:t>
            </w:r>
          </w:p>
          <w:p w:rsidR="00947B32" w:rsidRPr="00AC231B" w:rsidRDefault="00947B32" w:rsidP="00AC231B">
            <w:pPr>
              <w:tabs>
                <w:tab w:val="center" w:pos="979"/>
              </w:tabs>
              <w:suppressAutoHyphens w:val="0"/>
              <w:rPr>
                <w:rFonts w:ascii="Arial Unicode MS" w:hAnsi="Arial Unicode MS"/>
                <w:sz w:val="18"/>
                <w:szCs w:val="18"/>
                <w:lang w:eastAsia="ru-RU"/>
              </w:rPr>
            </w:pPr>
            <w:proofErr w:type="spellStart"/>
            <w:r w:rsidRPr="00AC231B">
              <w:rPr>
                <w:rFonts w:ascii="Arial Unicode MS" w:hAnsi="Arial Unicode MS"/>
                <w:sz w:val="18"/>
                <w:szCs w:val="18"/>
                <w:lang w:eastAsia="ru-RU"/>
              </w:rPr>
              <w:t>Рег.номер</w:t>
            </w:r>
            <w:proofErr w:type="spellEnd"/>
            <w:r w:rsidRPr="00AC231B">
              <w:rPr>
                <w:rFonts w:ascii="Arial Unicode MS" w:hAnsi="Arial Unicode MS"/>
                <w:sz w:val="18"/>
                <w:szCs w:val="18"/>
                <w:lang w:eastAsia="ru-RU"/>
              </w:rPr>
              <w:t xml:space="preserve"> 518878 от 06.06.2025г.</w:t>
            </w:r>
          </w:p>
        </w:tc>
        <w:tc>
          <w:tcPr>
            <w:tcW w:w="1701" w:type="dxa"/>
            <w:shd w:val="clear" w:color="auto" w:fill="FFFFFF" w:themeFill="background1"/>
          </w:tcPr>
          <w:p w:rsidR="00947B32" w:rsidRPr="00AC231B" w:rsidRDefault="00947B32" w:rsidP="00AC231B">
            <w:pPr>
              <w:suppressAutoHyphens w:val="0"/>
              <w:rPr>
                <w:rFonts w:ascii="Arial Unicode MS" w:hAnsi="Arial Unicode MS"/>
                <w:bCs/>
                <w:sz w:val="18"/>
                <w:szCs w:val="18"/>
                <w:lang w:eastAsia="ru-RU"/>
              </w:rPr>
            </w:pPr>
            <w:r w:rsidRPr="00AC231B">
              <w:rPr>
                <w:rFonts w:ascii="Arial Unicode MS" w:hAnsi="Arial Unicode MS"/>
                <w:bCs/>
                <w:sz w:val="18"/>
                <w:szCs w:val="18"/>
                <w:lang w:eastAsia="ru-RU"/>
              </w:rPr>
              <w:t>50 34 406296, от 24.11.2017г,  В В1 М, стаж с 2017г.</w:t>
            </w:r>
          </w:p>
        </w:tc>
        <w:tc>
          <w:tcPr>
            <w:tcW w:w="1275" w:type="dxa"/>
            <w:shd w:val="clear" w:color="auto" w:fill="FFFFFF" w:themeFill="background1"/>
          </w:tcPr>
          <w:p w:rsidR="00947B32" w:rsidRPr="00AC231B" w:rsidRDefault="00947B32" w:rsidP="00AC231B">
            <w:pPr>
              <w:suppressAutoHyphens w:val="0"/>
              <w:rPr>
                <w:rFonts w:ascii="Arial Unicode MS" w:hAnsi="Arial Unicode MS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947B32" w:rsidRPr="00AC231B" w:rsidRDefault="00947B32" w:rsidP="00AC231B">
            <w:pPr>
              <w:suppressAutoHyphens w:val="0"/>
              <w:rPr>
                <w:rFonts w:ascii="Arial Unicode MS" w:hAnsi="Arial Unicode MS"/>
                <w:bCs/>
                <w:sz w:val="16"/>
                <w:szCs w:val="16"/>
                <w:lang w:eastAsia="ru-RU"/>
              </w:rPr>
            </w:pPr>
            <w:r w:rsidRPr="00AC231B">
              <w:rPr>
                <w:rFonts w:ascii="Arial Unicode MS" w:hAnsi="Arial Unicode MS"/>
                <w:bCs/>
                <w:sz w:val="16"/>
                <w:szCs w:val="16"/>
                <w:lang w:eastAsia="ru-RU"/>
              </w:rPr>
              <w:t>В числе лишенных не значится</w:t>
            </w:r>
          </w:p>
          <w:p w:rsidR="00947B32" w:rsidRPr="00AC231B" w:rsidRDefault="00947B32" w:rsidP="00AC231B">
            <w:pPr>
              <w:suppressAutoHyphens w:val="0"/>
              <w:rPr>
                <w:rFonts w:ascii="Arial Unicode MS" w:hAnsi="Arial Unicode MS"/>
                <w:bCs/>
                <w:sz w:val="16"/>
                <w:szCs w:val="16"/>
                <w:lang w:eastAsia="ru-RU"/>
              </w:rPr>
            </w:pPr>
          </w:p>
          <w:p w:rsidR="00947B32" w:rsidRPr="00AC231B" w:rsidRDefault="00947B32" w:rsidP="00AC231B">
            <w:pPr>
              <w:suppressAutoHyphens w:val="0"/>
              <w:rPr>
                <w:rFonts w:ascii="Arial Unicode MS" w:hAnsi="Arial Unicode MS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947B32" w:rsidRPr="00AC231B" w:rsidRDefault="00947B32" w:rsidP="00AC231B">
            <w:pPr>
              <w:suppressAutoHyphens w:val="0"/>
              <w:rPr>
                <w:rFonts w:ascii="Arial Unicode MS" w:hAnsi="Arial Unicode MS"/>
                <w:sz w:val="16"/>
                <w:szCs w:val="16"/>
                <w:lang w:eastAsia="ru-RU"/>
              </w:rPr>
            </w:pPr>
            <w:r w:rsidRPr="00AC231B">
              <w:rPr>
                <w:rFonts w:ascii="Arial Unicode MS" w:hAnsi="Arial Unicode MS"/>
                <w:sz w:val="16"/>
                <w:szCs w:val="16"/>
                <w:lang w:eastAsia="ru-RU"/>
              </w:rPr>
              <w:t xml:space="preserve"> трудовой договор</w:t>
            </w:r>
          </w:p>
        </w:tc>
      </w:tr>
      <w:tr w:rsidR="00947B32" w:rsidRPr="00AC231B" w:rsidTr="00EF405E">
        <w:tc>
          <w:tcPr>
            <w:tcW w:w="568" w:type="dxa"/>
          </w:tcPr>
          <w:p w:rsidR="00947B32" w:rsidRPr="00AC231B" w:rsidRDefault="00947B32" w:rsidP="00AC231B">
            <w:pPr>
              <w:suppressAutoHyphens w:val="0"/>
              <w:jc w:val="center"/>
              <w:rPr>
                <w:rFonts w:ascii="Arial Unicode MS" w:hAnsi="Arial Unicode MS"/>
                <w:sz w:val="20"/>
                <w:szCs w:val="20"/>
                <w:lang w:eastAsia="ru-RU"/>
              </w:rPr>
            </w:pPr>
            <w:r>
              <w:rPr>
                <w:rFonts w:ascii="Arial Unicode MS" w:hAnsi="Arial Unicode MS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59" w:type="dxa"/>
            <w:shd w:val="clear" w:color="auto" w:fill="FFFFFF" w:themeFill="background1"/>
          </w:tcPr>
          <w:p w:rsidR="00947B32" w:rsidRPr="00AC231B" w:rsidRDefault="00947B32" w:rsidP="00185668">
            <w:pPr>
              <w:suppressAutoHyphens w:val="0"/>
              <w:spacing w:after="120"/>
              <w:rPr>
                <w:rFonts w:ascii="Calibri" w:hAnsi="Calibri"/>
                <w:sz w:val="18"/>
                <w:szCs w:val="18"/>
                <w:lang w:eastAsia="ru-RU"/>
              </w:rPr>
            </w:pPr>
            <w:proofErr w:type="spellStart"/>
            <w:r w:rsidRPr="00AC231B">
              <w:rPr>
                <w:rFonts w:ascii="Calibri" w:hAnsi="Calibri"/>
                <w:sz w:val="18"/>
                <w:szCs w:val="18"/>
                <w:lang w:eastAsia="ru-RU"/>
              </w:rPr>
              <w:t>Бурыгина</w:t>
            </w:r>
            <w:proofErr w:type="spellEnd"/>
            <w:r w:rsidRPr="00AC231B">
              <w:rPr>
                <w:rFonts w:ascii="Calibri" w:hAnsi="Calibri"/>
                <w:sz w:val="18"/>
                <w:szCs w:val="18"/>
                <w:lang w:eastAsia="ru-RU"/>
              </w:rPr>
              <w:t xml:space="preserve"> Надежда Николаевна </w:t>
            </w:r>
          </w:p>
        </w:tc>
        <w:tc>
          <w:tcPr>
            <w:tcW w:w="1985" w:type="dxa"/>
            <w:shd w:val="clear" w:color="auto" w:fill="FFFFFF" w:themeFill="background1"/>
          </w:tcPr>
          <w:p w:rsidR="00947B32" w:rsidRPr="00AC231B" w:rsidRDefault="00947B32" w:rsidP="00185668">
            <w:pPr>
              <w:suppressAutoHyphens w:val="0"/>
              <w:rPr>
                <w:rFonts w:ascii="Arial Unicode MS" w:hAnsi="Arial Unicode MS"/>
                <w:sz w:val="18"/>
                <w:szCs w:val="18"/>
                <w:lang w:eastAsia="ru-RU"/>
              </w:rPr>
            </w:pPr>
            <w:r w:rsidRPr="00AC231B">
              <w:rPr>
                <w:rFonts w:ascii="Arial Unicode MS" w:hAnsi="Arial Unicode MS"/>
                <w:sz w:val="18"/>
                <w:szCs w:val="18"/>
                <w:lang w:eastAsia="ru-RU"/>
              </w:rPr>
              <w:t xml:space="preserve">Диплом 622420106984, </w:t>
            </w:r>
          </w:p>
          <w:p w:rsidR="00947B32" w:rsidRPr="00AC231B" w:rsidRDefault="00947B32" w:rsidP="00185668">
            <w:pPr>
              <w:suppressAutoHyphens w:val="0"/>
              <w:rPr>
                <w:rFonts w:ascii="Arial Unicode MS" w:hAnsi="Arial Unicode MS"/>
                <w:sz w:val="18"/>
                <w:szCs w:val="18"/>
                <w:lang w:eastAsia="ru-RU"/>
              </w:rPr>
            </w:pPr>
            <w:r w:rsidRPr="00AC231B">
              <w:rPr>
                <w:rFonts w:ascii="Arial Unicode MS" w:hAnsi="Arial Unicode MS"/>
                <w:sz w:val="18"/>
                <w:szCs w:val="18"/>
                <w:lang w:eastAsia="ru-RU"/>
              </w:rPr>
              <w:t>Рег. номер</w:t>
            </w:r>
            <w:r w:rsidRPr="00AC231B">
              <w:rPr>
                <w:rFonts w:ascii="Arial Unicode MS" w:hAnsi="Arial Unicode MS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Pr="00AC231B">
              <w:rPr>
                <w:rFonts w:ascii="Arial Unicode MS" w:hAnsi="Arial Unicode MS"/>
                <w:bCs/>
                <w:sz w:val="18"/>
                <w:szCs w:val="18"/>
                <w:lang w:eastAsia="ru-RU"/>
              </w:rPr>
              <w:t>288486</w:t>
            </w:r>
            <w:r w:rsidRPr="00AC231B">
              <w:rPr>
                <w:rFonts w:ascii="Arial Unicode MS" w:hAnsi="Arial Unicode MS"/>
                <w:sz w:val="18"/>
                <w:szCs w:val="18"/>
                <w:lang w:eastAsia="ru-RU"/>
              </w:rPr>
              <w:t xml:space="preserve"> от 16.02.2024г.</w:t>
            </w:r>
          </w:p>
        </w:tc>
        <w:tc>
          <w:tcPr>
            <w:tcW w:w="1701" w:type="dxa"/>
            <w:shd w:val="clear" w:color="auto" w:fill="FFFFFF" w:themeFill="background1"/>
          </w:tcPr>
          <w:p w:rsidR="00947B32" w:rsidRPr="00AC231B" w:rsidRDefault="00947B32" w:rsidP="00185668">
            <w:pPr>
              <w:suppressAutoHyphens w:val="0"/>
              <w:rPr>
                <w:rFonts w:ascii="Arial Unicode MS" w:hAnsi="Arial Unicode MS"/>
                <w:sz w:val="18"/>
                <w:szCs w:val="18"/>
                <w:lang w:eastAsia="ru-RU"/>
              </w:rPr>
            </w:pPr>
            <w:r w:rsidRPr="00AC231B">
              <w:rPr>
                <w:rFonts w:ascii="Arial Unicode MS" w:hAnsi="Arial Unicode MS"/>
                <w:sz w:val="18"/>
                <w:szCs w:val="18"/>
                <w:lang w:eastAsia="ru-RU"/>
              </w:rPr>
              <w:t>99 04 №369119 от 15.01.2019г, В В1 М, стаж с 2009г.</w:t>
            </w:r>
          </w:p>
        </w:tc>
        <w:tc>
          <w:tcPr>
            <w:tcW w:w="1275" w:type="dxa"/>
            <w:shd w:val="clear" w:color="auto" w:fill="FFFFFF" w:themeFill="background1"/>
          </w:tcPr>
          <w:p w:rsidR="00947B32" w:rsidRPr="00AC231B" w:rsidRDefault="00947B32" w:rsidP="00185668">
            <w:pPr>
              <w:tabs>
                <w:tab w:val="center" w:pos="979"/>
              </w:tabs>
              <w:suppressAutoHyphens w:val="0"/>
              <w:rPr>
                <w:rFonts w:ascii="Arial Unicode MS" w:hAnsi="Arial Unicode MS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947B32" w:rsidRPr="00AC231B" w:rsidRDefault="00947B32" w:rsidP="00185668">
            <w:pPr>
              <w:suppressAutoHyphens w:val="0"/>
              <w:rPr>
                <w:bCs/>
                <w:sz w:val="16"/>
                <w:szCs w:val="16"/>
                <w:lang w:eastAsia="ru-RU"/>
              </w:rPr>
            </w:pPr>
            <w:r w:rsidRPr="00AC231B">
              <w:rPr>
                <w:bCs/>
                <w:sz w:val="16"/>
                <w:szCs w:val="16"/>
                <w:lang w:eastAsia="ru-RU"/>
              </w:rPr>
              <w:t>В числе лишенных не значится</w:t>
            </w:r>
          </w:p>
          <w:p w:rsidR="00947B32" w:rsidRPr="00AC231B" w:rsidRDefault="00947B32" w:rsidP="00185668">
            <w:pPr>
              <w:suppressAutoHyphens w:val="0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947B32" w:rsidRPr="00AC231B" w:rsidRDefault="00947B32" w:rsidP="00185668">
            <w:pPr>
              <w:suppressAutoHyphens w:val="0"/>
              <w:rPr>
                <w:rFonts w:ascii="Arial Unicode MS" w:hAnsi="Arial Unicode MS"/>
                <w:sz w:val="16"/>
                <w:szCs w:val="16"/>
                <w:lang w:eastAsia="ru-RU"/>
              </w:rPr>
            </w:pPr>
            <w:r w:rsidRPr="00AC231B">
              <w:rPr>
                <w:rFonts w:ascii="Arial Unicode MS" w:hAnsi="Arial Unicode MS"/>
                <w:sz w:val="16"/>
                <w:szCs w:val="16"/>
                <w:lang w:eastAsia="ru-RU"/>
              </w:rPr>
              <w:t>трудовой договор</w:t>
            </w:r>
          </w:p>
          <w:p w:rsidR="00947B32" w:rsidRPr="00AC231B" w:rsidRDefault="00947B32" w:rsidP="00185668">
            <w:pPr>
              <w:suppressAutoHyphens w:val="0"/>
              <w:rPr>
                <w:rFonts w:ascii="Arial Unicode MS" w:hAnsi="Arial Unicode MS"/>
                <w:sz w:val="16"/>
                <w:szCs w:val="16"/>
                <w:lang w:eastAsia="ru-RU"/>
              </w:rPr>
            </w:pPr>
          </w:p>
        </w:tc>
      </w:tr>
      <w:tr w:rsidR="00947B32" w:rsidRPr="00AC231B" w:rsidTr="00EF405E">
        <w:tc>
          <w:tcPr>
            <w:tcW w:w="568" w:type="dxa"/>
          </w:tcPr>
          <w:p w:rsidR="00947B32" w:rsidRPr="00AC231B" w:rsidRDefault="00947B32" w:rsidP="00AC231B">
            <w:pPr>
              <w:suppressAutoHyphens w:val="0"/>
              <w:jc w:val="center"/>
              <w:rPr>
                <w:rFonts w:ascii="Arial Unicode MS" w:hAnsi="Arial Unicode MS"/>
                <w:sz w:val="20"/>
                <w:szCs w:val="20"/>
                <w:lang w:eastAsia="ru-RU"/>
              </w:rPr>
            </w:pPr>
            <w:r>
              <w:rPr>
                <w:rFonts w:ascii="Arial Unicode MS" w:hAnsi="Arial Unicode MS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59" w:type="dxa"/>
            <w:shd w:val="clear" w:color="auto" w:fill="FFFFFF" w:themeFill="background1"/>
          </w:tcPr>
          <w:p w:rsidR="00947B32" w:rsidRPr="00AC231B" w:rsidRDefault="00947B32" w:rsidP="00AC231B">
            <w:pPr>
              <w:spacing w:after="120"/>
              <w:rPr>
                <w:rFonts w:ascii="Calibri" w:hAnsi="Calibri"/>
                <w:sz w:val="18"/>
                <w:szCs w:val="18"/>
              </w:rPr>
            </w:pPr>
            <w:r w:rsidRPr="00AC231B">
              <w:rPr>
                <w:rFonts w:ascii="Calibri" w:hAnsi="Calibri"/>
                <w:sz w:val="18"/>
                <w:szCs w:val="18"/>
              </w:rPr>
              <w:t>Ефремов Олег Валерьевич</w:t>
            </w:r>
          </w:p>
        </w:tc>
        <w:tc>
          <w:tcPr>
            <w:tcW w:w="1985" w:type="dxa"/>
            <w:shd w:val="clear" w:color="auto" w:fill="FFFFFF" w:themeFill="background1"/>
          </w:tcPr>
          <w:p w:rsidR="00947B32" w:rsidRPr="00AC231B" w:rsidRDefault="00947B32" w:rsidP="00AC231B">
            <w:pPr>
              <w:suppressAutoHyphens w:val="0"/>
              <w:rPr>
                <w:rFonts w:ascii="Arial Unicode MS" w:hAnsi="Arial Unicode MS"/>
                <w:sz w:val="18"/>
                <w:szCs w:val="18"/>
                <w:lang w:eastAsia="ru-RU"/>
              </w:rPr>
            </w:pPr>
            <w:r w:rsidRPr="00AC231B">
              <w:rPr>
                <w:rFonts w:ascii="Arial Unicode MS" w:hAnsi="Arial Unicode MS"/>
                <w:sz w:val="18"/>
                <w:szCs w:val="18"/>
                <w:lang w:eastAsia="ru-RU"/>
              </w:rPr>
              <w:t>Диплом 624323703027,</w:t>
            </w:r>
          </w:p>
          <w:p w:rsidR="00947B32" w:rsidRPr="00AC231B" w:rsidRDefault="00947B32" w:rsidP="00AC231B">
            <w:pPr>
              <w:tabs>
                <w:tab w:val="center" w:pos="979"/>
              </w:tabs>
              <w:suppressAutoHyphens w:val="0"/>
              <w:rPr>
                <w:rFonts w:ascii="Arial Unicode MS" w:hAnsi="Arial Unicode MS"/>
                <w:sz w:val="18"/>
                <w:szCs w:val="18"/>
                <w:lang w:eastAsia="ru-RU"/>
              </w:rPr>
            </w:pPr>
            <w:proofErr w:type="spellStart"/>
            <w:r w:rsidRPr="00AC231B">
              <w:rPr>
                <w:rFonts w:ascii="Arial Unicode MS" w:hAnsi="Arial Unicode MS"/>
                <w:sz w:val="18"/>
                <w:szCs w:val="18"/>
                <w:lang w:eastAsia="ru-RU"/>
              </w:rPr>
              <w:t>Рег.номер</w:t>
            </w:r>
            <w:proofErr w:type="spellEnd"/>
            <w:r w:rsidRPr="00AC231B">
              <w:rPr>
                <w:rFonts w:ascii="Arial Unicode MS" w:hAnsi="Arial Unicode MS"/>
                <w:sz w:val="18"/>
                <w:szCs w:val="18"/>
                <w:lang w:eastAsia="ru-RU"/>
              </w:rPr>
              <w:t xml:space="preserve"> 494726 от 11.04.2025г.</w:t>
            </w:r>
          </w:p>
        </w:tc>
        <w:tc>
          <w:tcPr>
            <w:tcW w:w="1701" w:type="dxa"/>
            <w:shd w:val="clear" w:color="auto" w:fill="FFFFFF" w:themeFill="background1"/>
          </w:tcPr>
          <w:p w:rsidR="00947B32" w:rsidRPr="00AC231B" w:rsidRDefault="00947B32" w:rsidP="00AC231B">
            <w:pPr>
              <w:suppressAutoHyphens w:val="0"/>
              <w:rPr>
                <w:rFonts w:ascii="Arial Unicode MS" w:hAnsi="Arial Unicode MS"/>
                <w:bCs/>
                <w:sz w:val="18"/>
                <w:szCs w:val="18"/>
                <w:lang w:eastAsia="ru-RU"/>
              </w:rPr>
            </w:pPr>
            <w:r w:rsidRPr="00AC231B">
              <w:rPr>
                <w:rFonts w:ascii="Arial Unicode MS" w:hAnsi="Arial Unicode MS"/>
                <w:bCs/>
                <w:sz w:val="18"/>
                <w:szCs w:val="18"/>
                <w:lang w:eastAsia="ru-RU"/>
              </w:rPr>
              <w:t>50 21 262505, от 28.02.2015г,  В В1,  стаж с 2015г.</w:t>
            </w:r>
          </w:p>
        </w:tc>
        <w:tc>
          <w:tcPr>
            <w:tcW w:w="1275" w:type="dxa"/>
            <w:shd w:val="clear" w:color="auto" w:fill="FFFFFF" w:themeFill="background1"/>
          </w:tcPr>
          <w:p w:rsidR="00947B32" w:rsidRPr="00AC231B" w:rsidRDefault="00947B32" w:rsidP="00AC231B">
            <w:pPr>
              <w:tabs>
                <w:tab w:val="center" w:pos="979"/>
              </w:tabs>
              <w:suppressAutoHyphens w:val="0"/>
              <w:rPr>
                <w:rFonts w:ascii="Arial Unicode MS" w:hAnsi="Arial Unicode MS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947B32" w:rsidRPr="00AC231B" w:rsidRDefault="00947B32" w:rsidP="00AC231B">
            <w:pPr>
              <w:suppressAutoHyphens w:val="0"/>
              <w:rPr>
                <w:rFonts w:ascii="Arial Unicode MS" w:hAnsi="Arial Unicode MS"/>
                <w:bCs/>
                <w:sz w:val="16"/>
                <w:szCs w:val="16"/>
                <w:lang w:eastAsia="ru-RU"/>
              </w:rPr>
            </w:pPr>
            <w:r w:rsidRPr="00AC231B">
              <w:rPr>
                <w:rFonts w:ascii="Arial Unicode MS" w:hAnsi="Arial Unicode MS"/>
                <w:bCs/>
                <w:sz w:val="16"/>
                <w:szCs w:val="16"/>
                <w:lang w:eastAsia="ru-RU"/>
              </w:rPr>
              <w:t>В числе лишенных не значится</w:t>
            </w:r>
          </w:p>
          <w:p w:rsidR="00947B32" w:rsidRPr="00AC231B" w:rsidRDefault="00947B32" w:rsidP="00AC231B">
            <w:pPr>
              <w:suppressAutoHyphens w:val="0"/>
              <w:rPr>
                <w:rFonts w:ascii="Arial Unicode MS" w:hAnsi="Arial Unicode MS"/>
                <w:bCs/>
                <w:sz w:val="16"/>
                <w:szCs w:val="16"/>
                <w:lang w:eastAsia="ru-RU"/>
              </w:rPr>
            </w:pPr>
          </w:p>
          <w:p w:rsidR="00947B32" w:rsidRPr="00AC231B" w:rsidRDefault="00947B32" w:rsidP="00AC231B">
            <w:pPr>
              <w:suppressAutoHyphens w:val="0"/>
              <w:rPr>
                <w:rFonts w:ascii="Arial Unicode MS" w:hAnsi="Arial Unicode MS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947B32" w:rsidRPr="00AC231B" w:rsidRDefault="00947B32" w:rsidP="00AC231B">
            <w:pPr>
              <w:suppressAutoHyphens w:val="0"/>
              <w:rPr>
                <w:rFonts w:ascii="Arial Unicode MS" w:hAnsi="Arial Unicode MS"/>
                <w:sz w:val="16"/>
                <w:szCs w:val="16"/>
                <w:lang w:eastAsia="ru-RU"/>
              </w:rPr>
            </w:pPr>
            <w:r w:rsidRPr="00AC231B">
              <w:rPr>
                <w:rFonts w:ascii="Arial Unicode MS" w:hAnsi="Arial Unicode MS"/>
                <w:sz w:val="16"/>
                <w:szCs w:val="16"/>
                <w:lang w:eastAsia="ru-RU"/>
              </w:rPr>
              <w:t>трудовой договор</w:t>
            </w:r>
          </w:p>
        </w:tc>
      </w:tr>
      <w:tr w:rsidR="00947B32" w:rsidRPr="00AC231B" w:rsidTr="00EF405E">
        <w:tc>
          <w:tcPr>
            <w:tcW w:w="568" w:type="dxa"/>
          </w:tcPr>
          <w:p w:rsidR="00947B32" w:rsidRPr="00AC231B" w:rsidRDefault="00947B32" w:rsidP="00AC231B">
            <w:pPr>
              <w:suppressAutoHyphens w:val="0"/>
              <w:jc w:val="center"/>
              <w:rPr>
                <w:rFonts w:ascii="Arial Unicode MS" w:hAnsi="Arial Unicode MS"/>
                <w:sz w:val="20"/>
                <w:szCs w:val="20"/>
                <w:lang w:eastAsia="ru-RU"/>
              </w:rPr>
            </w:pPr>
            <w:r>
              <w:rPr>
                <w:rFonts w:ascii="Arial Unicode MS" w:hAnsi="Arial Unicode MS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59" w:type="dxa"/>
            <w:shd w:val="clear" w:color="auto" w:fill="FFFFFF" w:themeFill="background1"/>
          </w:tcPr>
          <w:p w:rsidR="00947B32" w:rsidRPr="00AC231B" w:rsidRDefault="00947B32" w:rsidP="00185668">
            <w:pPr>
              <w:suppressAutoHyphens w:val="0"/>
              <w:spacing w:after="120"/>
              <w:rPr>
                <w:rFonts w:ascii="Calibri" w:hAnsi="Calibri"/>
                <w:sz w:val="18"/>
                <w:szCs w:val="18"/>
                <w:lang w:eastAsia="ru-RU"/>
              </w:rPr>
            </w:pPr>
            <w:proofErr w:type="spellStart"/>
            <w:r w:rsidRPr="00AC231B">
              <w:rPr>
                <w:rFonts w:ascii="Calibri" w:hAnsi="Calibri"/>
                <w:sz w:val="18"/>
                <w:szCs w:val="18"/>
                <w:lang w:eastAsia="ru-RU"/>
              </w:rPr>
              <w:t>Полежаеев</w:t>
            </w:r>
            <w:proofErr w:type="spellEnd"/>
            <w:r w:rsidRPr="00AC231B">
              <w:rPr>
                <w:rFonts w:ascii="Calibri" w:hAnsi="Calibri"/>
                <w:sz w:val="18"/>
                <w:szCs w:val="18"/>
                <w:lang w:eastAsia="ru-RU"/>
              </w:rPr>
              <w:t xml:space="preserve"> Дмитрий Викторович </w:t>
            </w:r>
          </w:p>
        </w:tc>
        <w:tc>
          <w:tcPr>
            <w:tcW w:w="1985" w:type="dxa"/>
            <w:shd w:val="clear" w:color="auto" w:fill="FFFFFF" w:themeFill="background1"/>
          </w:tcPr>
          <w:p w:rsidR="00947B32" w:rsidRPr="00AC231B" w:rsidRDefault="00947B32" w:rsidP="00185668">
            <w:pPr>
              <w:suppressAutoHyphens w:val="0"/>
              <w:rPr>
                <w:rFonts w:ascii="Arial Unicode MS" w:hAnsi="Arial Unicode MS"/>
                <w:sz w:val="18"/>
                <w:szCs w:val="18"/>
                <w:lang w:eastAsia="ru-RU"/>
              </w:rPr>
            </w:pPr>
            <w:r w:rsidRPr="00AC231B">
              <w:rPr>
                <w:rFonts w:ascii="Arial Unicode MS" w:hAnsi="Arial Unicode MS"/>
                <w:sz w:val="18"/>
                <w:szCs w:val="18"/>
                <w:lang w:eastAsia="ru-RU"/>
              </w:rPr>
              <w:t xml:space="preserve">Диплом 624325133630, </w:t>
            </w:r>
          </w:p>
          <w:p w:rsidR="00947B32" w:rsidRPr="00AC231B" w:rsidRDefault="00947B32" w:rsidP="00185668">
            <w:pPr>
              <w:tabs>
                <w:tab w:val="center" w:pos="979"/>
              </w:tabs>
              <w:suppressAutoHyphens w:val="0"/>
              <w:rPr>
                <w:rFonts w:ascii="Arial Unicode MS" w:hAnsi="Arial Unicode MS"/>
                <w:sz w:val="18"/>
                <w:szCs w:val="18"/>
                <w:lang w:eastAsia="ru-RU"/>
              </w:rPr>
            </w:pPr>
            <w:r w:rsidRPr="00AC231B">
              <w:rPr>
                <w:rFonts w:ascii="Arial Unicode MS" w:hAnsi="Arial Unicode MS"/>
                <w:sz w:val="18"/>
                <w:szCs w:val="18"/>
                <w:lang w:eastAsia="ru-RU"/>
              </w:rPr>
              <w:t>Рег. номер</w:t>
            </w:r>
            <w:r w:rsidRPr="00AC231B">
              <w:rPr>
                <w:rFonts w:ascii="Arial Unicode MS" w:hAnsi="Arial Unicode MS"/>
                <w:bCs/>
                <w:sz w:val="18"/>
                <w:szCs w:val="18"/>
                <w:lang w:eastAsia="ru-RU"/>
              </w:rPr>
              <w:t xml:space="preserve"> 531678</w:t>
            </w:r>
            <w:r w:rsidRPr="00AC231B">
              <w:rPr>
                <w:rFonts w:ascii="Arial Unicode MS" w:hAnsi="Arial Unicode MS"/>
                <w:sz w:val="18"/>
                <w:szCs w:val="18"/>
                <w:lang w:eastAsia="ru-RU"/>
              </w:rPr>
              <w:t xml:space="preserve"> от 14.07.2025г.</w:t>
            </w:r>
          </w:p>
        </w:tc>
        <w:tc>
          <w:tcPr>
            <w:tcW w:w="1701" w:type="dxa"/>
            <w:shd w:val="clear" w:color="auto" w:fill="FFFFFF" w:themeFill="background1"/>
          </w:tcPr>
          <w:p w:rsidR="00947B32" w:rsidRPr="00AC231B" w:rsidRDefault="00947B32" w:rsidP="00185668">
            <w:pPr>
              <w:suppressAutoHyphens w:val="0"/>
              <w:rPr>
                <w:rFonts w:ascii="Arial Unicode MS" w:hAnsi="Arial Unicode MS"/>
                <w:sz w:val="18"/>
                <w:szCs w:val="18"/>
                <w:lang w:eastAsia="ru-RU"/>
              </w:rPr>
            </w:pPr>
            <w:r w:rsidRPr="00AC231B">
              <w:rPr>
                <w:rFonts w:ascii="Arial Unicode MS" w:hAnsi="Arial Unicode MS"/>
                <w:sz w:val="18"/>
                <w:szCs w:val="18"/>
                <w:lang w:eastAsia="ru-RU"/>
              </w:rPr>
              <w:t>50 24   395990 от 06.11.2015г.,  А А1 В В1 С С1 М, стаж с 1998г.</w:t>
            </w:r>
          </w:p>
        </w:tc>
        <w:tc>
          <w:tcPr>
            <w:tcW w:w="1275" w:type="dxa"/>
            <w:shd w:val="clear" w:color="auto" w:fill="FFFFFF" w:themeFill="background1"/>
          </w:tcPr>
          <w:p w:rsidR="00947B32" w:rsidRPr="00AC231B" w:rsidRDefault="00947B32" w:rsidP="00185668">
            <w:pPr>
              <w:tabs>
                <w:tab w:val="center" w:pos="979"/>
              </w:tabs>
              <w:suppressAutoHyphens w:val="0"/>
              <w:rPr>
                <w:rFonts w:ascii="Arial Unicode MS" w:hAnsi="Arial Unicode MS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947B32" w:rsidRPr="00AC231B" w:rsidRDefault="00947B32" w:rsidP="00185668">
            <w:pPr>
              <w:suppressAutoHyphens w:val="0"/>
              <w:rPr>
                <w:bCs/>
                <w:sz w:val="16"/>
                <w:szCs w:val="16"/>
                <w:lang w:eastAsia="ru-RU"/>
              </w:rPr>
            </w:pPr>
            <w:r w:rsidRPr="00AC231B">
              <w:rPr>
                <w:bCs/>
                <w:sz w:val="16"/>
                <w:szCs w:val="16"/>
                <w:lang w:eastAsia="ru-RU"/>
              </w:rPr>
              <w:t>В числе лишенных не значится</w:t>
            </w:r>
          </w:p>
          <w:p w:rsidR="00947B32" w:rsidRPr="00AC231B" w:rsidRDefault="00947B32" w:rsidP="00185668">
            <w:pPr>
              <w:suppressAutoHyphens w:val="0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947B32" w:rsidRPr="00AC231B" w:rsidRDefault="00947B32" w:rsidP="00185668">
            <w:pPr>
              <w:suppressAutoHyphens w:val="0"/>
              <w:rPr>
                <w:rFonts w:ascii="Arial Unicode MS" w:hAnsi="Arial Unicode MS"/>
                <w:sz w:val="16"/>
                <w:szCs w:val="16"/>
                <w:lang w:eastAsia="ru-RU"/>
              </w:rPr>
            </w:pPr>
            <w:r w:rsidRPr="00AC231B">
              <w:rPr>
                <w:rFonts w:ascii="Arial Unicode MS" w:hAnsi="Arial Unicode MS"/>
                <w:sz w:val="16"/>
                <w:szCs w:val="16"/>
                <w:lang w:eastAsia="ru-RU"/>
              </w:rPr>
              <w:t>трудовой договор</w:t>
            </w:r>
          </w:p>
          <w:p w:rsidR="00947B32" w:rsidRPr="00AC231B" w:rsidRDefault="00947B32" w:rsidP="00185668">
            <w:pPr>
              <w:suppressAutoHyphens w:val="0"/>
              <w:rPr>
                <w:rFonts w:ascii="Arial Unicode MS" w:hAnsi="Arial Unicode MS"/>
                <w:sz w:val="16"/>
                <w:szCs w:val="16"/>
                <w:lang w:eastAsia="ru-RU"/>
              </w:rPr>
            </w:pPr>
          </w:p>
        </w:tc>
      </w:tr>
      <w:tr w:rsidR="00947B32" w:rsidRPr="00AC231B" w:rsidTr="00EF405E">
        <w:tc>
          <w:tcPr>
            <w:tcW w:w="568" w:type="dxa"/>
          </w:tcPr>
          <w:p w:rsidR="00947B32" w:rsidRPr="00AC231B" w:rsidRDefault="00947B32" w:rsidP="00AC231B">
            <w:pPr>
              <w:suppressAutoHyphens w:val="0"/>
              <w:jc w:val="center"/>
              <w:rPr>
                <w:rFonts w:ascii="Arial Unicode MS" w:hAnsi="Arial Unicode MS"/>
                <w:sz w:val="20"/>
                <w:szCs w:val="20"/>
                <w:lang w:eastAsia="ru-RU"/>
              </w:rPr>
            </w:pPr>
            <w:r>
              <w:rPr>
                <w:rFonts w:ascii="Arial Unicode MS" w:hAnsi="Arial Unicode MS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559" w:type="dxa"/>
            <w:shd w:val="clear" w:color="auto" w:fill="FFFFFF" w:themeFill="background1"/>
          </w:tcPr>
          <w:p w:rsidR="00947B32" w:rsidRPr="00AC231B" w:rsidRDefault="00947B32" w:rsidP="00AC231B">
            <w:pPr>
              <w:spacing w:after="120"/>
              <w:rPr>
                <w:rFonts w:ascii="Calibri" w:hAnsi="Calibri"/>
                <w:sz w:val="18"/>
                <w:szCs w:val="18"/>
              </w:rPr>
            </w:pPr>
            <w:r w:rsidRPr="00AC231B">
              <w:rPr>
                <w:rFonts w:ascii="Calibri" w:hAnsi="Calibri"/>
                <w:sz w:val="18"/>
                <w:szCs w:val="18"/>
              </w:rPr>
              <w:t>Филатов Дмитрий Вадимович</w:t>
            </w:r>
          </w:p>
        </w:tc>
        <w:tc>
          <w:tcPr>
            <w:tcW w:w="1985" w:type="dxa"/>
            <w:shd w:val="clear" w:color="auto" w:fill="FFFFFF" w:themeFill="background1"/>
          </w:tcPr>
          <w:p w:rsidR="00947B32" w:rsidRPr="00AC231B" w:rsidRDefault="00947B32" w:rsidP="00AC231B">
            <w:pPr>
              <w:suppressAutoHyphens w:val="0"/>
              <w:rPr>
                <w:rFonts w:ascii="Arial Unicode MS" w:hAnsi="Arial Unicode MS"/>
                <w:sz w:val="18"/>
                <w:szCs w:val="18"/>
                <w:lang w:eastAsia="ru-RU"/>
              </w:rPr>
            </w:pPr>
            <w:r w:rsidRPr="00AC231B">
              <w:rPr>
                <w:rFonts w:ascii="Arial Unicode MS" w:hAnsi="Arial Unicode MS"/>
                <w:sz w:val="18"/>
                <w:szCs w:val="18"/>
                <w:lang w:eastAsia="ru-RU"/>
              </w:rPr>
              <w:t>Диплом 622422206271,</w:t>
            </w:r>
          </w:p>
          <w:p w:rsidR="00947B32" w:rsidRPr="00AC231B" w:rsidRDefault="00947B32" w:rsidP="00AC231B">
            <w:pPr>
              <w:tabs>
                <w:tab w:val="center" w:pos="979"/>
              </w:tabs>
              <w:suppressAutoHyphens w:val="0"/>
              <w:rPr>
                <w:rFonts w:ascii="Arial Unicode MS" w:hAnsi="Arial Unicode MS"/>
                <w:sz w:val="18"/>
                <w:szCs w:val="18"/>
                <w:lang w:eastAsia="ru-RU"/>
              </w:rPr>
            </w:pPr>
            <w:proofErr w:type="spellStart"/>
            <w:r w:rsidRPr="00AC231B">
              <w:rPr>
                <w:rFonts w:ascii="Arial Unicode MS" w:hAnsi="Arial Unicode MS"/>
                <w:sz w:val="18"/>
                <w:szCs w:val="18"/>
                <w:lang w:eastAsia="ru-RU"/>
              </w:rPr>
              <w:t>Рег.номер</w:t>
            </w:r>
            <w:proofErr w:type="spellEnd"/>
            <w:r w:rsidRPr="00AC231B">
              <w:rPr>
                <w:rFonts w:ascii="Arial Unicode MS" w:hAnsi="Arial Unicode MS"/>
                <w:sz w:val="18"/>
                <w:szCs w:val="18"/>
                <w:lang w:eastAsia="ru-RU"/>
              </w:rPr>
              <w:t xml:space="preserve"> 431883 от 13.12.2024г.</w:t>
            </w:r>
          </w:p>
        </w:tc>
        <w:tc>
          <w:tcPr>
            <w:tcW w:w="1701" w:type="dxa"/>
            <w:shd w:val="clear" w:color="auto" w:fill="FFFFFF" w:themeFill="background1"/>
          </w:tcPr>
          <w:p w:rsidR="00947B32" w:rsidRPr="00AC231B" w:rsidRDefault="00947B32" w:rsidP="00AC231B">
            <w:pPr>
              <w:suppressAutoHyphens w:val="0"/>
              <w:rPr>
                <w:rFonts w:ascii="Arial Unicode MS" w:hAnsi="Arial Unicode MS"/>
                <w:bCs/>
                <w:sz w:val="18"/>
                <w:szCs w:val="18"/>
                <w:lang w:eastAsia="ru-RU"/>
              </w:rPr>
            </w:pPr>
            <w:r w:rsidRPr="00AC231B">
              <w:rPr>
                <w:rFonts w:ascii="Arial Unicode MS" w:hAnsi="Arial Unicode MS"/>
                <w:bCs/>
                <w:sz w:val="18"/>
                <w:szCs w:val="18"/>
                <w:lang w:eastAsia="ru-RU"/>
              </w:rPr>
              <w:t>99  39 733326,от 13.09.2024г., А  А1 В В1 ВЕ  М, стаж с 1991г.</w:t>
            </w:r>
          </w:p>
        </w:tc>
        <w:tc>
          <w:tcPr>
            <w:tcW w:w="1275" w:type="dxa"/>
            <w:shd w:val="clear" w:color="auto" w:fill="FFFFFF" w:themeFill="background1"/>
          </w:tcPr>
          <w:p w:rsidR="00947B32" w:rsidRPr="00AC231B" w:rsidRDefault="00947B32" w:rsidP="00AC231B">
            <w:pPr>
              <w:tabs>
                <w:tab w:val="center" w:pos="979"/>
              </w:tabs>
              <w:suppressAutoHyphens w:val="0"/>
              <w:rPr>
                <w:rFonts w:ascii="Arial Unicode MS" w:hAnsi="Arial Unicode MS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947B32" w:rsidRPr="00AC231B" w:rsidRDefault="00947B32" w:rsidP="00AC231B">
            <w:pPr>
              <w:suppressAutoHyphens w:val="0"/>
              <w:rPr>
                <w:rFonts w:ascii="Arial Unicode MS" w:hAnsi="Arial Unicode MS"/>
                <w:bCs/>
                <w:sz w:val="16"/>
                <w:szCs w:val="16"/>
                <w:lang w:eastAsia="ru-RU"/>
              </w:rPr>
            </w:pPr>
            <w:r w:rsidRPr="00AC231B">
              <w:rPr>
                <w:rFonts w:ascii="Arial Unicode MS" w:hAnsi="Arial Unicode MS"/>
                <w:bCs/>
                <w:sz w:val="16"/>
                <w:szCs w:val="16"/>
                <w:lang w:eastAsia="ru-RU"/>
              </w:rPr>
              <w:t>В числе лишенных не значится</w:t>
            </w:r>
          </w:p>
          <w:p w:rsidR="00947B32" w:rsidRPr="00AC231B" w:rsidRDefault="00947B32" w:rsidP="00AC231B">
            <w:pPr>
              <w:suppressAutoHyphens w:val="0"/>
              <w:rPr>
                <w:rFonts w:ascii="Arial Unicode MS" w:hAnsi="Arial Unicode MS"/>
                <w:bCs/>
                <w:sz w:val="16"/>
                <w:szCs w:val="16"/>
                <w:lang w:eastAsia="ru-RU"/>
              </w:rPr>
            </w:pPr>
          </w:p>
          <w:p w:rsidR="00947B32" w:rsidRPr="00AC231B" w:rsidRDefault="00947B32" w:rsidP="00AC231B">
            <w:pPr>
              <w:suppressAutoHyphens w:val="0"/>
              <w:rPr>
                <w:rFonts w:ascii="Arial Unicode MS" w:hAnsi="Arial Unicode MS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947B32" w:rsidRPr="00AC231B" w:rsidRDefault="00947B32" w:rsidP="00AC231B">
            <w:pPr>
              <w:suppressAutoHyphens w:val="0"/>
              <w:rPr>
                <w:rFonts w:ascii="Arial Unicode MS" w:hAnsi="Arial Unicode MS"/>
                <w:sz w:val="16"/>
                <w:szCs w:val="16"/>
                <w:lang w:eastAsia="ru-RU"/>
              </w:rPr>
            </w:pPr>
            <w:r w:rsidRPr="00AC231B">
              <w:rPr>
                <w:rFonts w:ascii="Arial Unicode MS" w:hAnsi="Arial Unicode MS"/>
                <w:sz w:val="16"/>
                <w:szCs w:val="16"/>
                <w:lang w:eastAsia="ru-RU"/>
              </w:rPr>
              <w:t>трудовой договор</w:t>
            </w:r>
          </w:p>
        </w:tc>
      </w:tr>
      <w:tr w:rsidR="00947B32" w:rsidRPr="00AC231B" w:rsidTr="00AC231B">
        <w:tc>
          <w:tcPr>
            <w:tcW w:w="568" w:type="dxa"/>
            <w:shd w:val="clear" w:color="auto" w:fill="FFFFFF" w:themeFill="background1"/>
          </w:tcPr>
          <w:p w:rsidR="00947B32" w:rsidRPr="00AC231B" w:rsidRDefault="00947B32" w:rsidP="00AC231B">
            <w:pPr>
              <w:suppressAutoHyphens w:val="0"/>
              <w:jc w:val="center"/>
              <w:rPr>
                <w:rFonts w:ascii="Arial Unicode MS" w:hAnsi="Arial Unicode MS"/>
                <w:sz w:val="20"/>
                <w:szCs w:val="20"/>
                <w:lang w:eastAsia="ru-RU"/>
              </w:rPr>
            </w:pPr>
            <w:r>
              <w:rPr>
                <w:rFonts w:ascii="Arial Unicode MS" w:hAnsi="Arial Unicode MS"/>
                <w:sz w:val="20"/>
                <w:szCs w:val="20"/>
                <w:lang w:eastAsia="ru-RU"/>
              </w:rPr>
              <w:lastRenderedPageBreak/>
              <w:t>9</w:t>
            </w:r>
          </w:p>
        </w:tc>
        <w:tc>
          <w:tcPr>
            <w:tcW w:w="1559" w:type="dxa"/>
            <w:shd w:val="clear" w:color="auto" w:fill="FFFFFF" w:themeFill="background1"/>
          </w:tcPr>
          <w:p w:rsidR="00947B32" w:rsidRPr="00AC231B" w:rsidRDefault="00947B32" w:rsidP="00AC231B">
            <w:pPr>
              <w:shd w:val="clear" w:color="auto" w:fill="FFFFFF"/>
              <w:suppressAutoHyphens w:val="0"/>
              <w:rPr>
                <w:rFonts w:ascii="Calibri" w:hAnsi="Calibri" w:cs="Calibri"/>
                <w:sz w:val="18"/>
                <w:szCs w:val="18"/>
                <w:lang w:eastAsia="ru-RU"/>
              </w:rPr>
            </w:pPr>
          </w:p>
          <w:p w:rsidR="00947B32" w:rsidRPr="00AC231B" w:rsidRDefault="00947B32" w:rsidP="00EF405E">
            <w:pPr>
              <w:shd w:val="clear" w:color="auto" w:fill="FFFFFF" w:themeFill="background1"/>
              <w:suppressAutoHyphens w:val="0"/>
              <w:rPr>
                <w:rFonts w:ascii="Calibri" w:hAnsi="Calibri" w:cs="Calibri"/>
                <w:sz w:val="18"/>
                <w:szCs w:val="18"/>
                <w:lang w:eastAsia="ru-RU"/>
              </w:rPr>
            </w:pPr>
          </w:p>
          <w:p w:rsidR="00947B32" w:rsidRPr="00AC231B" w:rsidRDefault="00947B32" w:rsidP="00EF405E">
            <w:pPr>
              <w:shd w:val="clear" w:color="auto" w:fill="FFFFFF" w:themeFill="background1"/>
              <w:suppressAutoHyphens w:val="0"/>
              <w:rPr>
                <w:rFonts w:ascii="Calibri" w:hAnsi="Calibri" w:cs="Calibri"/>
                <w:sz w:val="18"/>
                <w:szCs w:val="18"/>
                <w:lang w:eastAsia="ru-RU"/>
              </w:rPr>
            </w:pPr>
            <w:proofErr w:type="spellStart"/>
            <w:r w:rsidRPr="00AC231B">
              <w:rPr>
                <w:rFonts w:ascii="Calibri" w:hAnsi="Calibri" w:cs="Calibri"/>
                <w:sz w:val="18"/>
                <w:szCs w:val="18"/>
                <w:lang w:eastAsia="ru-RU"/>
              </w:rPr>
              <w:t>Хотлубей</w:t>
            </w:r>
            <w:proofErr w:type="spellEnd"/>
            <w:r w:rsidRPr="00AC231B">
              <w:rPr>
                <w:rFonts w:ascii="Calibri" w:hAnsi="Calibri" w:cs="Calibri"/>
                <w:sz w:val="18"/>
                <w:szCs w:val="18"/>
                <w:lang w:eastAsia="ru-RU"/>
              </w:rPr>
              <w:t xml:space="preserve"> Дмитрий Владимирович</w:t>
            </w:r>
          </w:p>
        </w:tc>
        <w:tc>
          <w:tcPr>
            <w:tcW w:w="1985" w:type="dxa"/>
            <w:shd w:val="clear" w:color="auto" w:fill="FFFFFF" w:themeFill="background1"/>
          </w:tcPr>
          <w:p w:rsidR="00947B32" w:rsidRPr="00AC231B" w:rsidRDefault="00947B32" w:rsidP="00AC231B">
            <w:pPr>
              <w:suppressAutoHyphens w:val="0"/>
              <w:rPr>
                <w:rFonts w:ascii="Arial Unicode MS" w:hAnsi="Arial Unicode MS"/>
                <w:sz w:val="18"/>
                <w:szCs w:val="18"/>
                <w:lang w:eastAsia="ru-RU"/>
              </w:rPr>
            </w:pPr>
            <w:r w:rsidRPr="00AC231B">
              <w:rPr>
                <w:rFonts w:ascii="Arial Unicode MS" w:hAnsi="Arial Unicode MS"/>
                <w:sz w:val="18"/>
                <w:szCs w:val="18"/>
                <w:lang w:eastAsia="ru-RU"/>
              </w:rPr>
              <w:t>Диплом 622422686028,</w:t>
            </w:r>
          </w:p>
          <w:p w:rsidR="00947B32" w:rsidRPr="00AC231B" w:rsidRDefault="00947B32" w:rsidP="00AC231B">
            <w:pPr>
              <w:suppressAutoHyphens w:val="0"/>
              <w:spacing w:after="120"/>
              <w:jc w:val="both"/>
              <w:rPr>
                <w:rFonts w:ascii="Calibri" w:hAnsi="Calibri" w:cs="Calibri"/>
                <w:sz w:val="18"/>
                <w:szCs w:val="18"/>
                <w:lang w:eastAsia="ru-RU"/>
              </w:rPr>
            </w:pPr>
            <w:proofErr w:type="spellStart"/>
            <w:r w:rsidRPr="00AC231B">
              <w:rPr>
                <w:rFonts w:ascii="Arial Unicode MS" w:hAnsi="Arial Unicode MS"/>
                <w:sz w:val="18"/>
                <w:szCs w:val="18"/>
                <w:lang w:eastAsia="ru-RU"/>
              </w:rPr>
              <w:t>Рег.номер</w:t>
            </w:r>
            <w:proofErr w:type="spellEnd"/>
            <w:r w:rsidRPr="00AC231B">
              <w:rPr>
                <w:rFonts w:ascii="Arial Unicode MS" w:hAnsi="Arial Unicode MS"/>
                <w:sz w:val="18"/>
                <w:szCs w:val="18"/>
                <w:lang w:eastAsia="ru-RU"/>
              </w:rPr>
              <w:t xml:space="preserve"> 358902 от 14.08.2024г.</w:t>
            </w:r>
          </w:p>
        </w:tc>
        <w:tc>
          <w:tcPr>
            <w:tcW w:w="1701" w:type="dxa"/>
            <w:shd w:val="clear" w:color="auto" w:fill="FFFFFF" w:themeFill="background1"/>
          </w:tcPr>
          <w:p w:rsidR="00947B32" w:rsidRPr="00AC231B" w:rsidRDefault="00947B32" w:rsidP="00AC231B">
            <w:pPr>
              <w:suppressAutoHyphens w:val="0"/>
              <w:spacing w:after="120"/>
              <w:jc w:val="both"/>
              <w:rPr>
                <w:rFonts w:ascii="Calibri" w:hAnsi="Calibri" w:cs="Calibri"/>
                <w:bCs/>
                <w:sz w:val="18"/>
                <w:szCs w:val="18"/>
                <w:lang w:eastAsia="ru-RU"/>
              </w:rPr>
            </w:pPr>
            <w:r w:rsidRPr="00AC231B">
              <w:rPr>
                <w:rFonts w:ascii="Calibri" w:hAnsi="Calibri" w:cs="Calibri"/>
                <w:bCs/>
                <w:sz w:val="18"/>
                <w:szCs w:val="18"/>
                <w:lang w:eastAsia="ru-RU"/>
              </w:rPr>
              <w:t>99 34 958206, от 30.08.2023г., В В1 М, стаж с 2003г</w:t>
            </w:r>
          </w:p>
        </w:tc>
        <w:tc>
          <w:tcPr>
            <w:tcW w:w="1275" w:type="dxa"/>
            <w:shd w:val="clear" w:color="auto" w:fill="FFFFFF" w:themeFill="background1"/>
          </w:tcPr>
          <w:p w:rsidR="00947B32" w:rsidRPr="00AC231B" w:rsidRDefault="00947B32" w:rsidP="00AC231B">
            <w:pPr>
              <w:tabs>
                <w:tab w:val="center" w:pos="979"/>
              </w:tabs>
              <w:suppressAutoHyphens w:val="0"/>
              <w:rPr>
                <w:rFonts w:ascii="Calibri" w:hAnsi="Calibri" w:cs="Calibri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947B32" w:rsidRPr="00AC231B" w:rsidRDefault="00947B32" w:rsidP="00AC231B">
            <w:pPr>
              <w:suppressAutoHyphens w:val="0"/>
              <w:rPr>
                <w:rFonts w:ascii="Calibri" w:hAnsi="Calibri" w:cs="Calibri"/>
                <w:bCs/>
                <w:sz w:val="16"/>
                <w:szCs w:val="16"/>
                <w:lang w:eastAsia="ru-RU"/>
              </w:rPr>
            </w:pPr>
            <w:r w:rsidRPr="00AC231B">
              <w:rPr>
                <w:rFonts w:ascii="Calibri" w:hAnsi="Calibri" w:cs="Calibri"/>
                <w:bCs/>
                <w:sz w:val="16"/>
                <w:szCs w:val="16"/>
                <w:lang w:eastAsia="ru-RU"/>
              </w:rPr>
              <w:t>В числе лишенных не значится</w:t>
            </w:r>
          </w:p>
          <w:p w:rsidR="00947B32" w:rsidRPr="00AC231B" w:rsidRDefault="00947B32" w:rsidP="00AC231B">
            <w:pPr>
              <w:suppressAutoHyphens w:val="0"/>
              <w:rPr>
                <w:rFonts w:ascii="Calibri" w:hAnsi="Calibri" w:cs="Calibri"/>
                <w:bCs/>
                <w:sz w:val="16"/>
                <w:szCs w:val="16"/>
                <w:lang w:eastAsia="ru-RU"/>
              </w:rPr>
            </w:pPr>
          </w:p>
          <w:p w:rsidR="00947B32" w:rsidRPr="00AC231B" w:rsidRDefault="00947B32" w:rsidP="00AC231B">
            <w:pPr>
              <w:suppressAutoHyphens w:val="0"/>
              <w:spacing w:after="120"/>
              <w:ind w:left="314"/>
              <w:jc w:val="both"/>
              <w:rPr>
                <w:rFonts w:ascii="Calibri" w:hAnsi="Calibri" w:cs="Calibri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947B32" w:rsidRPr="00AC231B" w:rsidRDefault="00947B32" w:rsidP="00AC231B">
            <w:pPr>
              <w:suppressAutoHyphens w:val="0"/>
              <w:spacing w:after="120"/>
              <w:jc w:val="both"/>
              <w:rPr>
                <w:rFonts w:ascii="Calibri" w:hAnsi="Calibri" w:cs="Calibri"/>
                <w:sz w:val="16"/>
                <w:szCs w:val="16"/>
                <w:lang w:eastAsia="ru-RU"/>
              </w:rPr>
            </w:pPr>
            <w:r w:rsidRPr="00AC231B">
              <w:rPr>
                <w:rFonts w:ascii="Calibri" w:hAnsi="Calibri" w:cs="Calibri"/>
                <w:sz w:val="16"/>
                <w:szCs w:val="16"/>
                <w:lang w:eastAsia="ru-RU"/>
              </w:rPr>
              <w:t>трудовой договор</w:t>
            </w:r>
          </w:p>
        </w:tc>
      </w:tr>
      <w:tr w:rsidR="003F1F62" w:rsidRPr="00AC231B" w:rsidTr="00EF405E">
        <w:tc>
          <w:tcPr>
            <w:tcW w:w="568" w:type="dxa"/>
          </w:tcPr>
          <w:p w:rsidR="003F1F62" w:rsidRPr="00AC231B" w:rsidRDefault="003F1F62" w:rsidP="00AC231B">
            <w:pPr>
              <w:suppressAutoHyphens w:val="0"/>
              <w:jc w:val="center"/>
              <w:rPr>
                <w:rFonts w:ascii="Arial Unicode MS" w:hAnsi="Arial Unicode MS"/>
                <w:sz w:val="20"/>
                <w:szCs w:val="20"/>
                <w:lang w:eastAsia="ru-RU"/>
              </w:rPr>
            </w:pPr>
            <w:r>
              <w:rPr>
                <w:rFonts w:ascii="Arial Unicode MS" w:hAnsi="Arial Unicode MS"/>
                <w:sz w:val="20"/>
                <w:szCs w:val="20"/>
                <w:lang w:eastAsia="ru-RU"/>
              </w:rPr>
              <w:t xml:space="preserve"> 10</w:t>
            </w:r>
          </w:p>
        </w:tc>
        <w:tc>
          <w:tcPr>
            <w:tcW w:w="1559" w:type="dxa"/>
            <w:shd w:val="clear" w:color="auto" w:fill="FFFFFF" w:themeFill="background1"/>
          </w:tcPr>
          <w:p w:rsidR="003F1F62" w:rsidRPr="00962A6E" w:rsidRDefault="003F1F62" w:rsidP="00EC3474">
            <w:pPr>
              <w:suppressAutoHyphens w:val="0"/>
              <w:spacing w:after="120"/>
              <w:rPr>
                <w:rFonts w:ascii="Calibri" w:hAnsi="Calibri"/>
                <w:sz w:val="18"/>
                <w:szCs w:val="18"/>
                <w:lang w:eastAsia="ru-RU"/>
              </w:rPr>
            </w:pPr>
            <w:proofErr w:type="spellStart"/>
            <w:r w:rsidRPr="00962A6E">
              <w:rPr>
                <w:rFonts w:ascii="Calibri" w:hAnsi="Calibri"/>
                <w:sz w:val="18"/>
                <w:szCs w:val="18"/>
                <w:lang w:eastAsia="ru-RU"/>
              </w:rPr>
              <w:t>Шилин</w:t>
            </w:r>
            <w:proofErr w:type="spellEnd"/>
            <w:r w:rsidRPr="00962A6E">
              <w:rPr>
                <w:rFonts w:ascii="Calibri" w:hAnsi="Calibri"/>
                <w:sz w:val="18"/>
                <w:szCs w:val="18"/>
                <w:lang w:eastAsia="ru-RU"/>
              </w:rPr>
              <w:t xml:space="preserve"> Дмитрий Борисович</w:t>
            </w:r>
          </w:p>
        </w:tc>
        <w:tc>
          <w:tcPr>
            <w:tcW w:w="1985" w:type="dxa"/>
            <w:shd w:val="clear" w:color="auto" w:fill="FFFFFF" w:themeFill="background1"/>
          </w:tcPr>
          <w:p w:rsidR="003F1F62" w:rsidRPr="00962A6E" w:rsidRDefault="003F1F62" w:rsidP="00EC3474">
            <w:pPr>
              <w:suppressAutoHyphens w:val="0"/>
              <w:rPr>
                <w:rFonts w:ascii="Arial Unicode MS" w:hAnsi="Arial Unicode MS"/>
                <w:sz w:val="16"/>
                <w:szCs w:val="16"/>
                <w:lang w:eastAsia="ru-RU"/>
              </w:rPr>
            </w:pPr>
            <w:r w:rsidRPr="00962A6E">
              <w:rPr>
                <w:rFonts w:ascii="Arial Unicode MS" w:hAnsi="Arial Unicode MS"/>
                <w:sz w:val="16"/>
                <w:szCs w:val="16"/>
                <w:lang w:eastAsia="ru-RU"/>
              </w:rPr>
              <w:t>Диплом 622421570654</w:t>
            </w:r>
          </w:p>
          <w:p w:rsidR="003F1F62" w:rsidRPr="00962A6E" w:rsidRDefault="003F1F62" w:rsidP="00EC3474">
            <w:pPr>
              <w:suppressAutoHyphens w:val="0"/>
              <w:rPr>
                <w:rFonts w:ascii="Arial Unicode MS" w:hAnsi="Arial Unicode MS"/>
                <w:sz w:val="16"/>
                <w:szCs w:val="16"/>
                <w:lang w:eastAsia="ru-RU"/>
              </w:rPr>
            </w:pPr>
            <w:r w:rsidRPr="00962A6E">
              <w:rPr>
                <w:rFonts w:ascii="Arial Unicode MS" w:hAnsi="Arial Unicode MS"/>
                <w:sz w:val="16"/>
                <w:szCs w:val="16"/>
                <w:lang w:eastAsia="ru-RU"/>
              </w:rPr>
              <w:t>Рег. номер</w:t>
            </w:r>
            <w:r w:rsidRPr="00962A6E">
              <w:rPr>
                <w:rFonts w:ascii="Arial Unicode MS" w:hAnsi="Arial Unicode MS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962A6E">
              <w:rPr>
                <w:rFonts w:ascii="Arial Unicode MS" w:hAnsi="Arial Unicode MS"/>
                <w:bCs/>
                <w:sz w:val="16"/>
                <w:szCs w:val="16"/>
                <w:lang w:eastAsia="ru-RU"/>
              </w:rPr>
              <w:t>345508</w:t>
            </w:r>
            <w:r w:rsidRPr="00962A6E">
              <w:rPr>
                <w:rFonts w:ascii="Arial Unicode MS" w:hAnsi="Arial Unicode MS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962A6E">
              <w:rPr>
                <w:rFonts w:ascii="Arial Unicode MS" w:hAnsi="Arial Unicode MS"/>
                <w:sz w:val="16"/>
                <w:szCs w:val="16"/>
                <w:lang w:eastAsia="ru-RU"/>
              </w:rPr>
              <w:t xml:space="preserve"> от 24.06.2024г</w:t>
            </w:r>
          </w:p>
        </w:tc>
        <w:tc>
          <w:tcPr>
            <w:tcW w:w="1701" w:type="dxa"/>
            <w:shd w:val="clear" w:color="auto" w:fill="FFFFFF" w:themeFill="background1"/>
          </w:tcPr>
          <w:p w:rsidR="003F1F62" w:rsidRPr="00962A6E" w:rsidRDefault="003F1F62" w:rsidP="00EC3474">
            <w:pPr>
              <w:suppressAutoHyphens w:val="0"/>
              <w:rPr>
                <w:rFonts w:ascii="Arial Unicode MS" w:hAnsi="Arial Unicode MS"/>
                <w:sz w:val="16"/>
                <w:szCs w:val="16"/>
                <w:lang w:eastAsia="ru-RU"/>
              </w:rPr>
            </w:pPr>
            <w:r w:rsidRPr="00962A6E">
              <w:rPr>
                <w:rFonts w:ascii="Arial Unicode MS" w:hAnsi="Arial Unicode MS"/>
                <w:sz w:val="16"/>
                <w:szCs w:val="16"/>
                <w:lang w:eastAsia="ru-RU"/>
              </w:rPr>
              <w:t>99 27 №376858 от 15.01.2022г., В В1 С С1 М, стаж с 2011г.</w:t>
            </w:r>
          </w:p>
        </w:tc>
        <w:tc>
          <w:tcPr>
            <w:tcW w:w="1275" w:type="dxa"/>
            <w:shd w:val="clear" w:color="auto" w:fill="FFFFFF" w:themeFill="background1"/>
          </w:tcPr>
          <w:p w:rsidR="003F1F62" w:rsidRPr="00AC231B" w:rsidRDefault="003F1F62" w:rsidP="00AC231B">
            <w:pPr>
              <w:tabs>
                <w:tab w:val="center" w:pos="979"/>
              </w:tabs>
              <w:suppressAutoHyphens w:val="0"/>
              <w:rPr>
                <w:rFonts w:ascii="Calibri" w:hAnsi="Calibri" w:cs="Calibri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3F1F62" w:rsidRPr="00AC231B" w:rsidRDefault="003F1F62" w:rsidP="00AC231B">
            <w:pPr>
              <w:suppressAutoHyphens w:val="0"/>
              <w:rPr>
                <w:rFonts w:ascii="Calibri" w:hAnsi="Calibri" w:cs="Calibri"/>
                <w:bCs/>
                <w:sz w:val="16"/>
                <w:szCs w:val="16"/>
                <w:lang w:eastAsia="ru-RU"/>
              </w:rPr>
            </w:pPr>
            <w:r w:rsidRPr="00AC231B">
              <w:rPr>
                <w:rFonts w:ascii="Calibri" w:hAnsi="Calibri" w:cs="Calibri"/>
                <w:bCs/>
                <w:sz w:val="16"/>
                <w:szCs w:val="16"/>
                <w:lang w:eastAsia="ru-RU"/>
              </w:rPr>
              <w:t>В числе лишенных не значится</w:t>
            </w:r>
          </w:p>
          <w:p w:rsidR="003F1F62" w:rsidRPr="00AC231B" w:rsidRDefault="003F1F62" w:rsidP="00AC231B">
            <w:pPr>
              <w:suppressAutoHyphens w:val="0"/>
              <w:rPr>
                <w:rFonts w:ascii="Calibri" w:hAnsi="Calibri" w:cs="Calibri"/>
                <w:bCs/>
                <w:sz w:val="16"/>
                <w:szCs w:val="16"/>
                <w:lang w:eastAsia="ru-RU"/>
              </w:rPr>
            </w:pPr>
          </w:p>
          <w:p w:rsidR="003F1F62" w:rsidRPr="00AC231B" w:rsidRDefault="003F1F62" w:rsidP="00AC231B">
            <w:pPr>
              <w:suppressAutoHyphens w:val="0"/>
              <w:spacing w:after="120"/>
              <w:ind w:left="314"/>
              <w:jc w:val="both"/>
              <w:rPr>
                <w:rFonts w:ascii="Calibri" w:hAnsi="Calibri" w:cs="Calibri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3F1F62" w:rsidRPr="00AC231B" w:rsidRDefault="003F1F62" w:rsidP="00AC231B">
            <w:pPr>
              <w:suppressAutoHyphens w:val="0"/>
              <w:spacing w:after="120"/>
              <w:jc w:val="both"/>
              <w:rPr>
                <w:rFonts w:ascii="Calibri" w:hAnsi="Calibri" w:cs="Calibri"/>
                <w:sz w:val="16"/>
                <w:szCs w:val="16"/>
                <w:lang w:eastAsia="ru-RU"/>
              </w:rPr>
            </w:pPr>
            <w:r w:rsidRPr="00AC231B">
              <w:rPr>
                <w:rFonts w:ascii="Calibri" w:hAnsi="Calibri" w:cs="Calibri"/>
                <w:sz w:val="16"/>
                <w:szCs w:val="16"/>
                <w:lang w:eastAsia="ru-RU"/>
              </w:rPr>
              <w:t>трудовой договор</w:t>
            </w:r>
          </w:p>
        </w:tc>
      </w:tr>
      <w:tr w:rsidR="003F1F62" w:rsidRPr="00AC231B" w:rsidTr="00EF405E">
        <w:tc>
          <w:tcPr>
            <w:tcW w:w="568" w:type="dxa"/>
          </w:tcPr>
          <w:p w:rsidR="003F1F62" w:rsidRPr="00AC231B" w:rsidRDefault="003F1F62" w:rsidP="00AC231B">
            <w:pPr>
              <w:suppressAutoHyphens w:val="0"/>
              <w:jc w:val="center"/>
              <w:rPr>
                <w:rFonts w:ascii="Arial Unicode MS" w:hAnsi="Arial Unicode MS"/>
                <w:sz w:val="20"/>
                <w:szCs w:val="20"/>
                <w:lang w:eastAsia="ru-RU"/>
              </w:rPr>
            </w:pPr>
            <w:r>
              <w:rPr>
                <w:rFonts w:ascii="Arial Unicode MS" w:hAnsi="Arial Unicode MS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559" w:type="dxa"/>
            <w:shd w:val="clear" w:color="auto" w:fill="FFFFFF" w:themeFill="background1"/>
          </w:tcPr>
          <w:p w:rsidR="003F1F62" w:rsidRPr="00AC231B" w:rsidRDefault="003F1F62" w:rsidP="00AC231B">
            <w:pPr>
              <w:suppressAutoHyphens w:val="0"/>
              <w:spacing w:after="120"/>
              <w:jc w:val="both"/>
              <w:rPr>
                <w:rFonts w:ascii="Calibri" w:hAnsi="Calibri" w:cs="Calibri"/>
                <w:sz w:val="18"/>
                <w:szCs w:val="18"/>
                <w:lang w:eastAsia="ru-RU"/>
              </w:rPr>
            </w:pPr>
            <w:r w:rsidRPr="00AC231B">
              <w:rPr>
                <w:rFonts w:ascii="Calibri" w:hAnsi="Calibri" w:cs="Calibri"/>
                <w:sz w:val="18"/>
                <w:szCs w:val="18"/>
                <w:lang w:eastAsia="ru-RU"/>
              </w:rPr>
              <w:t>Максимов Александр Валерьевич</w:t>
            </w:r>
          </w:p>
        </w:tc>
        <w:tc>
          <w:tcPr>
            <w:tcW w:w="1985" w:type="dxa"/>
            <w:shd w:val="clear" w:color="auto" w:fill="FFFFFF" w:themeFill="background1"/>
          </w:tcPr>
          <w:p w:rsidR="003F1F62" w:rsidRPr="00AC231B" w:rsidRDefault="003F1F62" w:rsidP="00AC231B">
            <w:pPr>
              <w:suppressAutoHyphens w:val="0"/>
              <w:rPr>
                <w:rFonts w:ascii="Arial Unicode MS" w:hAnsi="Arial Unicode MS"/>
                <w:sz w:val="18"/>
                <w:szCs w:val="18"/>
                <w:lang w:eastAsia="ru-RU"/>
              </w:rPr>
            </w:pPr>
            <w:r w:rsidRPr="00AC231B">
              <w:rPr>
                <w:rFonts w:ascii="Arial Unicode MS" w:hAnsi="Arial Unicode MS"/>
                <w:sz w:val="18"/>
                <w:szCs w:val="18"/>
                <w:lang w:eastAsia="ru-RU"/>
              </w:rPr>
              <w:t>Диплом 622422686029,</w:t>
            </w:r>
          </w:p>
          <w:p w:rsidR="003F1F62" w:rsidRPr="00AC231B" w:rsidRDefault="003F1F62" w:rsidP="00AC231B">
            <w:pPr>
              <w:suppressAutoHyphens w:val="0"/>
              <w:rPr>
                <w:rFonts w:ascii="Arial Unicode MS" w:hAnsi="Arial Unicode MS"/>
                <w:sz w:val="18"/>
                <w:szCs w:val="18"/>
                <w:lang w:eastAsia="ru-RU"/>
              </w:rPr>
            </w:pPr>
            <w:proofErr w:type="spellStart"/>
            <w:r w:rsidRPr="00AC231B">
              <w:rPr>
                <w:rFonts w:ascii="Arial Unicode MS" w:hAnsi="Arial Unicode MS"/>
                <w:sz w:val="18"/>
                <w:szCs w:val="18"/>
                <w:lang w:eastAsia="ru-RU"/>
              </w:rPr>
              <w:t>Рег.номер</w:t>
            </w:r>
            <w:proofErr w:type="spellEnd"/>
            <w:r w:rsidRPr="00AC231B">
              <w:rPr>
                <w:rFonts w:ascii="Arial Unicode MS" w:hAnsi="Arial Unicode MS"/>
                <w:sz w:val="18"/>
                <w:szCs w:val="18"/>
                <w:lang w:eastAsia="ru-RU"/>
              </w:rPr>
              <w:t xml:space="preserve"> 358905 от 14.08.2024г</w:t>
            </w:r>
          </w:p>
        </w:tc>
        <w:tc>
          <w:tcPr>
            <w:tcW w:w="1701" w:type="dxa"/>
            <w:shd w:val="clear" w:color="auto" w:fill="FFFFFF" w:themeFill="background1"/>
          </w:tcPr>
          <w:p w:rsidR="003F1F62" w:rsidRPr="00AC231B" w:rsidRDefault="003F1F62" w:rsidP="00AC231B">
            <w:pPr>
              <w:suppressAutoHyphens w:val="0"/>
              <w:spacing w:after="120"/>
              <w:jc w:val="both"/>
              <w:rPr>
                <w:rFonts w:ascii="Calibri" w:hAnsi="Calibri" w:cs="Calibri"/>
                <w:bCs/>
                <w:sz w:val="18"/>
                <w:szCs w:val="18"/>
                <w:lang w:eastAsia="ru-RU"/>
              </w:rPr>
            </w:pPr>
            <w:r w:rsidRPr="00AC231B">
              <w:rPr>
                <w:rFonts w:ascii="Calibri" w:hAnsi="Calibri" w:cs="Calibri"/>
                <w:bCs/>
                <w:sz w:val="18"/>
                <w:szCs w:val="18"/>
                <w:lang w:eastAsia="ru-RU"/>
              </w:rPr>
              <w:t>99 24 889193 от 19.10.2021г., В В1  М, стаж с 2001г.</w:t>
            </w:r>
          </w:p>
        </w:tc>
        <w:tc>
          <w:tcPr>
            <w:tcW w:w="1275" w:type="dxa"/>
            <w:shd w:val="clear" w:color="auto" w:fill="FFFFFF" w:themeFill="background1"/>
          </w:tcPr>
          <w:p w:rsidR="003F1F62" w:rsidRPr="00AC231B" w:rsidRDefault="003F1F62" w:rsidP="00AC231B">
            <w:pPr>
              <w:tabs>
                <w:tab w:val="center" w:pos="979"/>
              </w:tabs>
              <w:suppressAutoHyphens w:val="0"/>
              <w:rPr>
                <w:rFonts w:ascii="Arial Unicode MS" w:hAnsi="Arial Unicode MS"/>
                <w:sz w:val="16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3F1F62" w:rsidRPr="00AC231B" w:rsidRDefault="003F1F62" w:rsidP="00AC231B">
            <w:pPr>
              <w:suppressAutoHyphens w:val="0"/>
              <w:rPr>
                <w:rFonts w:ascii="Calibri" w:hAnsi="Calibri" w:cs="Calibri"/>
                <w:bCs/>
                <w:sz w:val="16"/>
                <w:szCs w:val="16"/>
                <w:lang w:eastAsia="ru-RU"/>
              </w:rPr>
            </w:pPr>
            <w:r w:rsidRPr="00AC231B">
              <w:rPr>
                <w:rFonts w:ascii="Calibri" w:hAnsi="Calibri" w:cs="Calibri"/>
                <w:bCs/>
                <w:sz w:val="16"/>
                <w:szCs w:val="16"/>
                <w:lang w:eastAsia="ru-RU"/>
              </w:rPr>
              <w:t>В числе лишенных не значится</w:t>
            </w:r>
          </w:p>
          <w:p w:rsidR="003F1F62" w:rsidRPr="00AC231B" w:rsidRDefault="003F1F62" w:rsidP="00AC231B">
            <w:pPr>
              <w:suppressAutoHyphens w:val="0"/>
              <w:rPr>
                <w:rFonts w:ascii="Calibri" w:hAnsi="Calibri" w:cs="Calibri"/>
                <w:bCs/>
                <w:sz w:val="16"/>
                <w:szCs w:val="16"/>
                <w:lang w:eastAsia="ru-RU"/>
              </w:rPr>
            </w:pPr>
          </w:p>
          <w:p w:rsidR="003F1F62" w:rsidRPr="00AC231B" w:rsidRDefault="003F1F62" w:rsidP="00AC231B">
            <w:pPr>
              <w:suppressAutoHyphens w:val="0"/>
              <w:spacing w:after="120"/>
              <w:ind w:left="314"/>
              <w:jc w:val="both"/>
              <w:rPr>
                <w:rFonts w:ascii="Calibri" w:hAnsi="Calibri" w:cs="Calibri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3F1F62" w:rsidRPr="00AC231B" w:rsidRDefault="003F1F62" w:rsidP="00AC231B">
            <w:pPr>
              <w:suppressAutoHyphens w:val="0"/>
              <w:spacing w:after="120"/>
              <w:jc w:val="both"/>
              <w:rPr>
                <w:rFonts w:ascii="Calibri" w:hAnsi="Calibri" w:cs="Calibri"/>
                <w:sz w:val="16"/>
                <w:szCs w:val="16"/>
                <w:lang w:eastAsia="ru-RU"/>
              </w:rPr>
            </w:pPr>
            <w:r w:rsidRPr="00AC231B">
              <w:rPr>
                <w:rFonts w:ascii="Calibri" w:hAnsi="Calibri" w:cs="Calibri"/>
                <w:sz w:val="16"/>
                <w:szCs w:val="16"/>
                <w:lang w:eastAsia="ru-RU"/>
              </w:rPr>
              <w:t>трудовой договор</w:t>
            </w:r>
          </w:p>
          <w:p w:rsidR="003F1F62" w:rsidRPr="00AC231B" w:rsidRDefault="003F1F62" w:rsidP="00AC231B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ru-RU"/>
              </w:rPr>
            </w:pPr>
          </w:p>
          <w:p w:rsidR="003F1F62" w:rsidRPr="00AC231B" w:rsidRDefault="003F1F62" w:rsidP="00AC231B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ru-RU"/>
              </w:rPr>
            </w:pPr>
          </w:p>
          <w:p w:rsidR="003F1F62" w:rsidRPr="00AC231B" w:rsidRDefault="003F1F62" w:rsidP="00AC231B">
            <w:pPr>
              <w:suppressAutoHyphens w:val="0"/>
              <w:jc w:val="center"/>
              <w:rPr>
                <w:rFonts w:ascii="Calibri" w:hAnsi="Calibri" w:cs="Calibri"/>
                <w:sz w:val="16"/>
                <w:szCs w:val="16"/>
                <w:lang w:eastAsia="ru-RU"/>
              </w:rPr>
            </w:pPr>
          </w:p>
        </w:tc>
      </w:tr>
      <w:tr w:rsidR="003F1F62" w:rsidRPr="00AC231B" w:rsidTr="00EF405E">
        <w:tc>
          <w:tcPr>
            <w:tcW w:w="568" w:type="dxa"/>
          </w:tcPr>
          <w:p w:rsidR="003F1F62" w:rsidRPr="00AC231B" w:rsidRDefault="003F1F62" w:rsidP="00AC231B">
            <w:pPr>
              <w:suppressAutoHyphens w:val="0"/>
              <w:jc w:val="center"/>
              <w:rPr>
                <w:rFonts w:ascii="Arial Unicode MS" w:hAnsi="Arial Unicode MS"/>
                <w:sz w:val="20"/>
                <w:szCs w:val="20"/>
                <w:lang w:eastAsia="ru-RU"/>
              </w:rPr>
            </w:pPr>
            <w:r>
              <w:rPr>
                <w:rFonts w:ascii="Arial Unicode MS" w:hAnsi="Arial Unicode MS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59" w:type="dxa"/>
            <w:shd w:val="clear" w:color="auto" w:fill="FFFFFF" w:themeFill="background1"/>
          </w:tcPr>
          <w:p w:rsidR="003F1F62" w:rsidRPr="00E2601D" w:rsidRDefault="003F1F62" w:rsidP="00947B32">
            <w:pPr>
              <w:shd w:val="clear" w:color="auto" w:fill="FFFFFF"/>
              <w:spacing w:after="120"/>
              <w:rPr>
                <w:rFonts w:ascii="Calibri" w:hAnsi="Calibri"/>
                <w:sz w:val="16"/>
                <w:szCs w:val="16"/>
              </w:rPr>
            </w:pPr>
            <w:r w:rsidRPr="00E2601D">
              <w:rPr>
                <w:rFonts w:ascii="Calibri" w:hAnsi="Calibri"/>
                <w:sz w:val="16"/>
                <w:szCs w:val="16"/>
                <w:shd w:val="clear" w:color="auto" w:fill="FFFFFF"/>
              </w:rPr>
              <w:t>Бабаев Эмиль</w:t>
            </w:r>
            <w:r w:rsidRPr="00E2601D">
              <w:rPr>
                <w:rFonts w:ascii="Calibri" w:hAnsi="Calibri"/>
                <w:sz w:val="16"/>
                <w:szCs w:val="16"/>
              </w:rPr>
              <w:t xml:space="preserve"> </w:t>
            </w:r>
            <w:proofErr w:type="spellStart"/>
            <w:r w:rsidRPr="00E2601D">
              <w:rPr>
                <w:rFonts w:ascii="Calibri" w:hAnsi="Calibri"/>
                <w:sz w:val="16"/>
                <w:szCs w:val="16"/>
                <w:shd w:val="clear" w:color="auto" w:fill="FFFFFF"/>
              </w:rPr>
              <w:t>Дардаилович</w:t>
            </w:r>
            <w:proofErr w:type="spellEnd"/>
          </w:p>
          <w:p w:rsidR="003F1F62" w:rsidRPr="00E2601D" w:rsidRDefault="003F1F62" w:rsidP="00947B32">
            <w:pPr>
              <w:shd w:val="clear" w:color="auto" w:fill="FFFFFF"/>
              <w:suppressAutoHyphens w:val="0"/>
              <w:rPr>
                <w:rFonts w:ascii="Calibri" w:hAnsi="Calibri"/>
                <w:sz w:val="16"/>
                <w:szCs w:val="16"/>
              </w:rPr>
            </w:pPr>
          </w:p>
          <w:p w:rsidR="003F1F62" w:rsidRPr="00E2601D" w:rsidRDefault="003F1F62" w:rsidP="00947B32">
            <w:pPr>
              <w:suppressAutoHyphens w:val="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</w:tcPr>
          <w:p w:rsidR="003F1F62" w:rsidRPr="00E2601D" w:rsidRDefault="003F1F62" w:rsidP="00947B32">
            <w:pPr>
              <w:suppressAutoHyphens w:val="0"/>
              <w:rPr>
                <w:rFonts w:ascii="Arial Unicode MS" w:hAnsi="Arial Unicode MS"/>
                <w:sz w:val="16"/>
                <w:szCs w:val="16"/>
                <w:lang w:eastAsia="ru-RU"/>
              </w:rPr>
            </w:pPr>
            <w:r w:rsidRPr="00E2601D">
              <w:rPr>
                <w:rFonts w:ascii="Arial Unicode MS" w:hAnsi="Arial Unicode MS"/>
                <w:sz w:val="16"/>
                <w:szCs w:val="16"/>
                <w:lang w:eastAsia="ru-RU"/>
              </w:rPr>
              <w:t>Диплом 622420106929,</w:t>
            </w:r>
          </w:p>
          <w:p w:rsidR="003F1F62" w:rsidRPr="00E2601D" w:rsidRDefault="003F1F62" w:rsidP="00947B32">
            <w:pPr>
              <w:tabs>
                <w:tab w:val="center" w:pos="979"/>
              </w:tabs>
              <w:suppressAutoHyphens w:val="0"/>
              <w:rPr>
                <w:rFonts w:ascii="Arial Unicode MS" w:hAnsi="Arial Unicode MS"/>
                <w:sz w:val="16"/>
                <w:szCs w:val="16"/>
                <w:lang w:eastAsia="ru-RU"/>
              </w:rPr>
            </w:pPr>
            <w:proofErr w:type="spellStart"/>
            <w:r w:rsidRPr="00E2601D">
              <w:rPr>
                <w:rFonts w:ascii="Arial Unicode MS" w:hAnsi="Arial Unicode MS"/>
                <w:sz w:val="16"/>
                <w:szCs w:val="16"/>
                <w:lang w:eastAsia="ru-RU"/>
              </w:rPr>
              <w:t>Рег.номер</w:t>
            </w:r>
            <w:proofErr w:type="spellEnd"/>
            <w:r w:rsidRPr="00E2601D">
              <w:rPr>
                <w:rFonts w:ascii="Arial Unicode MS" w:hAnsi="Arial Unicode MS"/>
                <w:sz w:val="16"/>
                <w:szCs w:val="16"/>
                <w:lang w:eastAsia="ru-RU"/>
              </w:rPr>
              <w:t xml:space="preserve"> 171377 от 02.05.2023г.</w:t>
            </w:r>
          </w:p>
        </w:tc>
        <w:tc>
          <w:tcPr>
            <w:tcW w:w="1701" w:type="dxa"/>
            <w:shd w:val="clear" w:color="auto" w:fill="FFFFFF" w:themeFill="background1"/>
          </w:tcPr>
          <w:p w:rsidR="003F1F62" w:rsidRPr="00E2601D" w:rsidRDefault="003F1F62" w:rsidP="00947B32">
            <w:pPr>
              <w:suppressAutoHyphens w:val="0"/>
              <w:rPr>
                <w:rFonts w:ascii="Arial Unicode MS" w:hAnsi="Arial Unicode MS"/>
                <w:bCs/>
                <w:sz w:val="16"/>
                <w:szCs w:val="16"/>
                <w:lang w:eastAsia="ru-RU"/>
              </w:rPr>
            </w:pPr>
            <w:r w:rsidRPr="00E2601D">
              <w:rPr>
                <w:rFonts w:ascii="Arial Unicode MS" w:hAnsi="Arial Unicode MS"/>
                <w:bCs/>
                <w:sz w:val="16"/>
                <w:szCs w:val="16"/>
                <w:lang w:eastAsia="ru-RU"/>
              </w:rPr>
              <w:t>50 22 №888873, от 23.07.2015г., А  А1 В  В1 М, стаж с  2014г.</w:t>
            </w:r>
          </w:p>
        </w:tc>
        <w:tc>
          <w:tcPr>
            <w:tcW w:w="1275" w:type="dxa"/>
            <w:shd w:val="clear" w:color="auto" w:fill="FFFFFF" w:themeFill="background1"/>
          </w:tcPr>
          <w:p w:rsidR="003F1F62" w:rsidRPr="00AC231B" w:rsidRDefault="003F1F62" w:rsidP="00AC231B">
            <w:pPr>
              <w:tabs>
                <w:tab w:val="center" w:pos="979"/>
              </w:tabs>
              <w:suppressAutoHyphens w:val="0"/>
              <w:rPr>
                <w:rFonts w:ascii="Arial Unicode MS" w:hAnsi="Arial Unicode MS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3F1F62" w:rsidRPr="00AC231B" w:rsidRDefault="003F1F62" w:rsidP="00AC231B">
            <w:pPr>
              <w:suppressAutoHyphens w:val="0"/>
              <w:rPr>
                <w:bCs/>
                <w:sz w:val="16"/>
                <w:szCs w:val="16"/>
                <w:lang w:eastAsia="ru-RU"/>
              </w:rPr>
            </w:pPr>
            <w:r w:rsidRPr="00AC231B">
              <w:rPr>
                <w:bCs/>
                <w:sz w:val="16"/>
                <w:szCs w:val="16"/>
                <w:lang w:eastAsia="ru-RU"/>
              </w:rPr>
              <w:t>В числе лишенных не значится</w:t>
            </w:r>
          </w:p>
          <w:p w:rsidR="003F1F62" w:rsidRPr="00AC231B" w:rsidRDefault="003F1F62" w:rsidP="00AC231B">
            <w:pPr>
              <w:suppressAutoHyphens w:val="0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3F1F62" w:rsidRPr="00AC231B" w:rsidRDefault="003F1F62" w:rsidP="00AC231B">
            <w:pPr>
              <w:suppressAutoHyphens w:val="0"/>
              <w:rPr>
                <w:rFonts w:ascii="Arial Unicode MS" w:hAnsi="Arial Unicode MS"/>
                <w:sz w:val="16"/>
                <w:szCs w:val="16"/>
                <w:lang w:eastAsia="ru-RU"/>
              </w:rPr>
            </w:pPr>
            <w:r w:rsidRPr="00AC231B">
              <w:rPr>
                <w:rFonts w:ascii="Arial Unicode MS" w:hAnsi="Arial Unicode MS"/>
                <w:sz w:val="16"/>
                <w:szCs w:val="16"/>
                <w:lang w:eastAsia="ru-RU"/>
              </w:rPr>
              <w:t>трудовой договор</w:t>
            </w:r>
          </w:p>
          <w:p w:rsidR="003F1F62" w:rsidRPr="00AC231B" w:rsidRDefault="003F1F62" w:rsidP="00AC231B">
            <w:pPr>
              <w:suppressAutoHyphens w:val="0"/>
              <w:rPr>
                <w:rFonts w:ascii="Arial Unicode MS" w:hAnsi="Arial Unicode MS"/>
                <w:sz w:val="16"/>
                <w:szCs w:val="16"/>
                <w:lang w:eastAsia="ru-RU"/>
              </w:rPr>
            </w:pPr>
          </w:p>
        </w:tc>
      </w:tr>
      <w:tr w:rsidR="003F1F62" w:rsidRPr="00AC231B" w:rsidTr="00EF405E">
        <w:tc>
          <w:tcPr>
            <w:tcW w:w="568" w:type="dxa"/>
          </w:tcPr>
          <w:p w:rsidR="003F1F62" w:rsidRPr="00AC231B" w:rsidRDefault="003F1F62" w:rsidP="00AC231B">
            <w:pPr>
              <w:suppressAutoHyphens w:val="0"/>
              <w:jc w:val="center"/>
              <w:rPr>
                <w:rFonts w:ascii="Arial Unicode MS" w:hAnsi="Arial Unicode MS"/>
                <w:sz w:val="20"/>
                <w:szCs w:val="20"/>
                <w:lang w:eastAsia="ru-RU"/>
              </w:rPr>
            </w:pPr>
            <w:r>
              <w:rPr>
                <w:rFonts w:ascii="Arial Unicode MS" w:hAnsi="Arial Unicode MS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59" w:type="dxa"/>
            <w:shd w:val="clear" w:color="auto" w:fill="FFFFFF" w:themeFill="background1"/>
          </w:tcPr>
          <w:p w:rsidR="003F1F62" w:rsidRPr="00962A6E" w:rsidRDefault="003F1F62" w:rsidP="00EC3474">
            <w:pPr>
              <w:suppressAutoHyphens w:val="0"/>
              <w:spacing w:after="120"/>
              <w:rPr>
                <w:rFonts w:ascii="Calibri" w:hAnsi="Calibri"/>
                <w:sz w:val="16"/>
                <w:szCs w:val="16"/>
                <w:lang w:eastAsia="ru-RU"/>
              </w:rPr>
            </w:pPr>
            <w:r w:rsidRPr="00962A6E">
              <w:rPr>
                <w:rFonts w:ascii="Calibri" w:hAnsi="Calibri"/>
                <w:sz w:val="16"/>
                <w:szCs w:val="16"/>
                <w:lang w:eastAsia="ru-RU"/>
              </w:rPr>
              <w:t>Вишняков Данил Владимирович</w:t>
            </w:r>
          </w:p>
        </w:tc>
        <w:tc>
          <w:tcPr>
            <w:tcW w:w="1985" w:type="dxa"/>
            <w:shd w:val="clear" w:color="auto" w:fill="auto"/>
          </w:tcPr>
          <w:p w:rsidR="003F1F62" w:rsidRPr="00962A6E" w:rsidRDefault="003F1F62" w:rsidP="00EC3474">
            <w:pPr>
              <w:suppressAutoHyphens w:val="0"/>
              <w:rPr>
                <w:rFonts w:ascii="Arial Unicode MS" w:hAnsi="Arial Unicode MS"/>
                <w:sz w:val="16"/>
                <w:szCs w:val="16"/>
                <w:lang w:eastAsia="ru-RU"/>
              </w:rPr>
            </w:pPr>
            <w:r w:rsidRPr="00962A6E">
              <w:rPr>
                <w:rFonts w:ascii="Arial Unicode MS" w:hAnsi="Arial Unicode MS"/>
                <w:sz w:val="16"/>
                <w:szCs w:val="16"/>
                <w:lang w:eastAsia="ru-RU"/>
              </w:rPr>
              <w:t xml:space="preserve">Диплом 622420106985, </w:t>
            </w:r>
          </w:p>
          <w:p w:rsidR="003F1F62" w:rsidRPr="00962A6E" w:rsidRDefault="003F1F62" w:rsidP="00EC3474">
            <w:pPr>
              <w:suppressAutoHyphens w:val="0"/>
              <w:rPr>
                <w:rFonts w:ascii="Arial Unicode MS" w:hAnsi="Arial Unicode MS"/>
                <w:sz w:val="16"/>
                <w:szCs w:val="16"/>
                <w:lang w:eastAsia="ru-RU"/>
              </w:rPr>
            </w:pPr>
            <w:r w:rsidRPr="00962A6E">
              <w:rPr>
                <w:rFonts w:ascii="Arial Unicode MS" w:hAnsi="Arial Unicode MS"/>
                <w:sz w:val="16"/>
                <w:szCs w:val="16"/>
                <w:lang w:eastAsia="ru-RU"/>
              </w:rPr>
              <w:t>Рег. номер</w:t>
            </w:r>
            <w:r w:rsidRPr="00962A6E">
              <w:rPr>
                <w:rFonts w:ascii="Arial Unicode MS" w:hAnsi="Arial Unicode MS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962A6E">
              <w:rPr>
                <w:rFonts w:ascii="Arial Unicode MS" w:hAnsi="Arial Unicode MS"/>
                <w:bCs/>
                <w:sz w:val="16"/>
                <w:szCs w:val="16"/>
                <w:lang w:eastAsia="ru-RU"/>
              </w:rPr>
              <w:t>288487</w:t>
            </w:r>
            <w:r w:rsidRPr="00962A6E">
              <w:rPr>
                <w:rFonts w:ascii="Arial Unicode MS" w:hAnsi="Arial Unicode MS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962A6E">
              <w:rPr>
                <w:rFonts w:ascii="Arial Unicode MS" w:hAnsi="Arial Unicode MS"/>
                <w:sz w:val="16"/>
                <w:szCs w:val="16"/>
                <w:lang w:eastAsia="ru-RU"/>
              </w:rPr>
              <w:t xml:space="preserve"> от 16.02.2024г.</w:t>
            </w:r>
          </w:p>
        </w:tc>
        <w:tc>
          <w:tcPr>
            <w:tcW w:w="1701" w:type="dxa"/>
            <w:shd w:val="clear" w:color="auto" w:fill="FFFFFF" w:themeFill="background1"/>
          </w:tcPr>
          <w:p w:rsidR="003F1F62" w:rsidRPr="00962A6E" w:rsidRDefault="003F1F62" w:rsidP="00EC3474">
            <w:pPr>
              <w:suppressAutoHyphens w:val="0"/>
              <w:rPr>
                <w:rFonts w:ascii="Arial Unicode MS" w:hAnsi="Arial Unicode MS"/>
                <w:sz w:val="16"/>
                <w:szCs w:val="16"/>
                <w:lang w:eastAsia="ru-RU"/>
              </w:rPr>
            </w:pPr>
            <w:r w:rsidRPr="00962A6E">
              <w:rPr>
                <w:rFonts w:ascii="Arial Unicode MS" w:hAnsi="Arial Unicode MS"/>
                <w:sz w:val="16"/>
                <w:szCs w:val="16"/>
                <w:lang w:eastAsia="ru-RU"/>
              </w:rPr>
              <w:t>50 24 №434172 от 18.11.2015г., В В1, стаж с 2005г.</w:t>
            </w:r>
          </w:p>
        </w:tc>
        <w:tc>
          <w:tcPr>
            <w:tcW w:w="1275" w:type="dxa"/>
            <w:shd w:val="clear" w:color="auto" w:fill="FFFFFF" w:themeFill="background1"/>
          </w:tcPr>
          <w:p w:rsidR="003F1F62" w:rsidRPr="00AC231B" w:rsidRDefault="003F1F62" w:rsidP="00AC231B">
            <w:pPr>
              <w:tabs>
                <w:tab w:val="center" w:pos="979"/>
              </w:tabs>
              <w:suppressAutoHyphens w:val="0"/>
              <w:rPr>
                <w:rFonts w:ascii="Arial Unicode MS" w:hAnsi="Arial Unicode MS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3F1F62" w:rsidRPr="00AC231B" w:rsidRDefault="003F1F62" w:rsidP="00AC231B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  <w:p w:rsidR="003F1F62" w:rsidRPr="00AC231B" w:rsidRDefault="003F1F62" w:rsidP="00AC231B">
            <w:pPr>
              <w:suppressAutoHyphens w:val="0"/>
              <w:rPr>
                <w:bCs/>
                <w:sz w:val="16"/>
                <w:szCs w:val="16"/>
                <w:lang w:eastAsia="ru-RU"/>
              </w:rPr>
            </w:pPr>
            <w:r w:rsidRPr="00AC231B">
              <w:rPr>
                <w:bCs/>
                <w:sz w:val="16"/>
                <w:szCs w:val="16"/>
                <w:lang w:eastAsia="ru-RU"/>
              </w:rPr>
              <w:t>В числе лишенных не значится</w:t>
            </w:r>
          </w:p>
          <w:p w:rsidR="003F1F62" w:rsidRPr="00AC231B" w:rsidRDefault="003F1F62" w:rsidP="00AC231B">
            <w:pPr>
              <w:suppressAutoHyphens w:val="0"/>
              <w:rPr>
                <w:bCs/>
                <w:sz w:val="16"/>
                <w:szCs w:val="16"/>
                <w:lang w:eastAsia="ru-RU"/>
              </w:rPr>
            </w:pPr>
          </w:p>
          <w:p w:rsidR="003F1F62" w:rsidRPr="00AC231B" w:rsidRDefault="003F1F62" w:rsidP="00AC231B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  <w:p w:rsidR="003F1F62" w:rsidRPr="00AC231B" w:rsidRDefault="003F1F62" w:rsidP="00AC231B">
            <w:pPr>
              <w:suppressAutoHyphens w:val="0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3F1F62" w:rsidRPr="00AC231B" w:rsidRDefault="003F1F62" w:rsidP="00AC231B">
            <w:pPr>
              <w:suppressAutoHyphens w:val="0"/>
              <w:rPr>
                <w:rFonts w:ascii="Arial Unicode MS" w:hAnsi="Arial Unicode MS"/>
                <w:sz w:val="20"/>
                <w:szCs w:val="20"/>
                <w:lang w:eastAsia="ru-RU"/>
              </w:rPr>
            </w:pPr>
            <w:r w:rsidRPr="00AC231B">
              <w:rPr>
                <w:rFonts w:ascii="Arial Unicode MS" w:hAnsi="Arial Unicode MS"/>
                <w:sz w:val="18"/>
                <w:szCs w:val="18"/>
                <w:lang w:eastAsia="ru-RU"/>
              </w:rPr>
              <w:t xml:space="preserve"> трудовой договор</w:t>
            </w:r>
          </w:p>
        </w:tc>
      </w:tr>
    </w:tbl>
    <w:p w:rsidR="005E7E03" w:rsidRDefault="005E7E03" w:rsidP="00BA7E67">
      <w:pPr>
        <w:pStyle w:val="a0"/>
        <w:rPr>
          <w:b/>
        </w:rPr>
      </w:pPr>
    </w:p>
    <w:p w:rsidR="003F1F62" w:rsidRDefault="003F1F62" w:rsidP="00BA7E67">
      <w:pPr>
        <w:pStyle w:val="a0"/>
        <w:rPr>
          <w:b/>
        </w:rPr>
      </w:pPr>
    </w:p>
    <w:p w:rsidR="003F1F62" w:rsidRDefault="003F1F62" w:rsidP="00BA7E67">
      <w:pPr>
        <w:pStyle w:val="a0"/>
        <w:rPr>
          <w:b/>
        </w:rPr>
      </w:pPr>
    </w:p>
    <w:p w:rsidR="003F1F62" w:rsidRDefault="003F1F62" w:rsidP="00BA7E67">
      <w:pPr>
        <w:pStyle w:val="a0"/>
        <w:rPr>
          <w:b/>
        </w:rPr>
      </w:pPr>
    </w:p>
    <w:p w:rsidR="003F1F62" w:rsidRDefault="003F1F62" w:rsidP="00BA7E67">
      <w:pPr>
        <w:pStyle w:val="a0"/>
        <w:rPr>
          <w:b/>
        </w:rPr>
      </w:pPr>
    </w:p>
    <w:p w:rsidR="003F1F62" w:rsidRDefault="003F1F62" w:rsidP="00BA7E67">
      <w:pPr>
        <w:pStyle w:val="a0"/>
        <w:rPr>
          <w:b/>
        </w:rPr>
      </w:pPr>
    </w:p>
    <w:p w:rsidR="003F1F62" w:rsidRDefault="003F1F62" w:rsidP="00BA7E67">
      <w:pPr>
        <w:pStyle w:val="a0"/>
        <w:rPr>
          <w:b/>
        </w:rPr>
      </w:pPr>
    </w:p>
    <w:p w:rsidR="003F1F62" w:rsidRDefault="003F1F62" w:rsidP="00BA7E67">
      <w:pPr>
        <w:pStyle w:val="a0"/>
        <w:rPr>
          <w:b/>
        </w:rPr>
      </w:pPr>
    </w:p>
    <w:p w:rsidR="003F1F62" w:rsidRDefault="003F1F62" w:rsidP="00BA7E67">
      <w:pPr>
        <w:pStyle w:val="a0"/>
        <w:rPr>
          <w:b/>
        </w:rPr>
      </w:pPr>
    </w:p>
    <w:p w:rsidR="003F1F62" w:rsidRDefault="003F1F62" w:rsidP="00BA7E67">
      <w:pPr>
        <w:pStyle w:val="a0"/>
        <w:rPr>
          <w:b/>
        </w:rPr>
      </w:pPr>
    </w:p>
    <w:p w:rsidR="003F1F62" w:rsidRDefault="003F1F62" w:rsidP="00BA7E67">
      <w:pPr>
        <w:pStyle w:val="a0"/>
        <w:rPr>
          <w:b/>
        </w:rPr>
      </w:pPr>
    </w:p>
    <w:p w:rsidR="003F1F62" w:rsidRDefault="003F1F62" w:rsidP="00BA7E67">
      <w:pPr>
        <w:pStyle w:val="a0"/>
        <w:rPr>
          <w:b/>
        </w:rPr>
      </w:pPr>
    </w:p>
    <w:p w:rsidR="003F1F62" w:rsidRDefault="003F1F62" w:rsidP="00BA7E67">
      <w:pPr>
        <w:pStyle w:val="a0"/>
        <w:rPr>
          <w:b/>
        </w:rPr>
      </w:pPr>
    </w:p>
    <w:p w:rsidR="003F1F62" w:rsidRDefault="003F1F62" w:rsidP="00BA7E67">
      <w:pPr>
        <w:pStyle w:val="a0"/>
        <w:rPr>
          <w:b/>
        </w:rPr>
      </w:pPr>
    </w:p>
    <w:p w:rsidR="003F1F62" w:rsidRDefault="003F1F62" w:rsidP="00BA7E67">
      <w:pPr>
        <w:pStyle w:val="a0"/>
        <w:rPr>
          <w:b/>
        </w:rPr>
      </w:pPr>
    </w:p>
    <w:p w:rsidR="003F1F62" w:rsidRDefault="003F1F62" w:rsidP="00BA7E67">
      <w:pPr>
        <w:pStyle w:val="a0"/>
        <w:rPr>
          <w:b/>
        </w:rPr>
      </w:pPr>
    </w:p>
    <w:p w:rsidR="003F1F62" w:rsidRDefault="003F1F62" w:rsidP="00BA7E67">
      <w:pPr>
        <w:pStyle w:val="a0"/>
        <w:rPr>
          <w:b/>
        </w:rPr>
      </w:pPr>
    </w:p>
    <w:p w:rsidR="003F1F62" w:rsidRDefault="003F1F62" w:rsidP="00BA7E67">
      <w:pPr>
        <w:pStyle w:val="a0"/>
        <w:rPr>
          <w:b/>
        </w:rPr>
      </w:pPr>
    </w:p>
    <w:p w:rsidR="003F1F62" w:rsidRDefault="003F1F62" w:rsidP="00BA7E67">
      <w:pPr>
        <w:pStyle w:val="a0"/>
        <w:rPr>
          <w:b/>
        </w:rPr>
      </w:pPr>
    </w:p>
    <w:p w:rsidR="005137A2" w:rsidRDefault="005137A2" w:rsidP="00BA7E67">
      <w:pPr>
        <w:pStyle w:val="a0"/>
        <w:rPr>
          <w:b/>
        </w:rPr>
      </w:pPr>
      <w:r w:rsidRPr="009F7794">
        <w:rPr>
          <w:b/>
        </w:rPr>
        <w:lastRenderedPageBreak/>
        <w:t>С</w:t>
      </w:r>
      <w:r>
        <w:rPr>
          <w:b/>
        </w:rPr>
        <w:t>ВЕДЕНИЯ О ПРЕПОДАВАТЕЛЯХ УЧЕБНЫХ ПРЕДМЕТОВ</w:t>
      </w:r>
    </w:p>
    <w:p w:rsidR="005137A2" w:rsidRDefault="005137A2" w:rsidP="005137A2">
      <w:pPr>
        <w:pStyle w:val="a0"/>
        <w:rPr>
          <w:b/>
        </w:rPr>
      </w:pPr>
    </w:p>
    <w:tbl>
      <w:tblPr>
        <w:tblStyle w:val="25"/>
        <w:tblW w:w="0" w:type="auto"/>
        <w:tblLayout w:type="fixed"/>
        <w:tblLook w:val="04A0" w:firstRow="1" w:lastRow="0" w:firstColumn="1" w:lastColumn="0" w:noHBand="0" w:noVBand="1"/>
      </w:tblPr>
      <w:tblGrid>
        <w:gridCol w:w="1242"/>
        <w:gridCol w:w="1843"/>
        <w:gridCol w:w="2410"/>
        <w:gridCol w:w="1417"/>
        <w:gridCol w:w="1276"/>
      </w:tblGrid>
      <w:tr w:rsidR="00FF30FE" w:rsidRPr="00FF30FE" w:rsidTr="003F1F62">
        <w:tc>
          <w:tcPr>
            <w:tcW w:w="1242" w:type="dxa"/>
            <w:vAlign w:val="center"/>
          </w:tcPr>
          <w:p w:rsidR="00FF30FE" w:rsidRPr="00FF30FE" w:rsidRDefault="00FF30FE" w:rsidP="00FF30FE">
            <w:pPr>
              <w:suppressAutoHyphens w:val="0"/>
              <w:rPr>
                <w:sz w:val="18"/>
                <w:szCs w:val="20"/>
                <w:lang w:eastAsia="ru-RU"/>
              </w:rPr>
            </w:pPr>
            <w:r w:rsidRPr="00FF30FE">
              <w:rPr>
                <w:sz w:val="18"/>
                <w:szCs w:val="20"/>
                <w:lang w:eastAsia="ru-RU"/>
              </w:rPr>
              <w:t>Ф. И. О.</w:t>
            </w:r>
          </w:p>
        </w:tc>
        <w:tc>
          <w:tcPr>
            <w:tcW w:w="1843" w:type="dxa"/>
            <w:vAlign w:val="center"/>
          </w:tcPr>
          <w:p w:rsidR="00FF30FE" w:rsidRPr="00FF30FE" w:rsidRDefault="00FF30FE" w:rsidP="00FF30FE">
            <w:pPr>
              <w:suppressAutoHyphens w:val="0"/>
              <w:rPr>
                <w:sz w:val="18"/>
                <w:szCs w:val="20"/>
                <w:lang w:eastAsia="ru-RU"/>
              </w:rPr>
            </w:pPr>
            <w:r w:rsidRPr="00FF30FE">
              <w:rPr>
                <w:sz w:val="18"/>
                <w:szCs w:val="20"/>
                <w:lang w:eastAsia="ru-RU"/>
              </w:rPr>
              <w:t>Учебный предмет</w:t>
            </w:r>
          </w:p>
        </w:tc>
        <w:tc>
          <w:tcPr>
            <w:tcW w:w="2410" w:type="dxa"/>
            <w:vAlign w:val="center"/>
          </w:tcPr>
          <w:p w:rsidR="00FF30FE" w:rsidRPr="00FF30FE" w:rsidRDefault="00FF30FE" w:rsidP="00FF30FE">
            <w:pPr>
              <w:suppressAutoHyphens w:val="0"/>
              <w:rPr>
                <w:sz w:val="18"/>
                <w:szCs w:val="20"/>
                <w:lang w:eastAsia="ru-RU"/>
              </w:rPr>
            </w:pPr>
            <w:r w:rsidRPr="00FF30FE">
              <w:rPr>
                <w:sz w:val="18"/>
                <w:szCs w:val="20"/>
                <w:lang w:eastAsia="ru-RU"/>
              </w:rPr>
              <w:t>Документ о высшем  или среднем профессиональном образовании по направлению подготовки "Образование и педагогика" или в области, соответствующей преподаваемому предмету,  либо о высшем или среднем профессиональном образовании и дополнительное профессиональное образование по направлению деятельности</w:t>
            </w:r>
          </w:p>
        </w:tc>
        <w:tc>
          <w:tcPr>
            <w:tcW w:w="1417" w:type="dxa"/>
            <w:vAlign w:val="center"/>
          </w:tcPr>
          <w:p w:rsidR="00FF30FE" w:rsidRPr="00FF30FE" w:rsidRDefault="00FF30FE" w:rsidP="00FF30FE">
            <w:pPr>
              <w:suppressAutoHyphens w:val="0"/>
              <w:rPr>
                <w:sz w:val="18"/>
                <w:szCs w:val="20"/>
                <w:lang w:eastAsia="ru-RU"/>
              </w:rPr>
            </w:pPr>
            <w:r w:rsidRPr="00FF30FE">
              <w:rPr>
                <w:sz w:val="18"/>
                <w:szCs w:val="20"/>
                <w:lang w:eastAsia="ru-RU"/>
              </w:rPr>
              <w:t>Удостоверение о повышении квалификации (не реже чем один раз в три года)</w:t>
            </w:r>
          </w:p>
        </w:tc>
        <w:tc>
          <w:tcPr>
            <w:tcW w:w="1276" w:type="dxa"/>
            <w:vAlign w:val="center"/>
          </w:tcPr>
          <w:p w:rsidR="00FF30FE" w:rsidRPr="00FF30FE" w:rsidRDefault="00FF30FE" w:rsidP="00FF30FE">
            <w:pPr>
              <w:suppressAutoHyphens w:val="0"/>
              <w:rPr>
                <w:sz w:val="18"/>
                <w:szCs w:val="20"/>
                <w:lang w:eastAsia="ru-RU"/>
              </w:rPr>
            </w:pPr>
            <w:r w:rsidRPr="00FF30FE">
              <w:rPr>
                <w:sz w:val="18"/>
                <w:szCs w:val="20"/>
                <w:lang w:eastAsia="ru-RU"/>
              </w:rPr>
              <w:t>Оформлен в соответствии с трудовым законодательством (состоит в штате или иное)</w:t>
            </w:r>
          </w:p>
        </w:tc>
      </w:tr>
      <w:tr w:rsidR="00FF30FE" w:rsidRPr="00FF30FE" w:rsidTr="003F1F62">
        <w:tc>
          <w:tcPr>
            <w:tcW w:w="1242" w:type="dxa"/>
            <w:shd w:val="clear" w:color="auto" w:fill="auto"/>
          </w:tcPr>
          <w:p w:rsidR="00FF30FE" w:rsidRPr="00FF30FE" w:rsidRDefault="003F1F62" w:rsidP="00FF30FE">
            <w:pPr>
              <w:suppressAutoHyphens w:val="0"/>
              <w:spacing w:before="120" w:after="120" w:line="0" w:lineRule="atLeast"/>
              <w:jc w:val="both"/>
              <w:rPr>
                <w:sz w:val="18"/>
                <w:szCs w:val="18"/>
                <w:lang w:eastAsia="ru-RU"/>
              </w:rPr>
            </w:pPr>
            <w:r w:rsidRPr="0098499F">
              <w:rPr>
                <w:sz w:val="16"/>
                <w:szCs w:val="16"/>
              </w:rPr>
              <w:t>Абрамян Давид Владимирович</w:t>
            </w:r>
          </w:p>
        </w:tc>
        <w:tc>
          <w:tcPr>
            <w:tcW w:w="1843" w:type="dxa"/>
            <w:shd w:val="clear" w:color="auto" w:fill="auto"/>
          </w:tcPr>
          <w:p w:rsidR="00FF30FE" w:rsidRPr="00FF30FE" w:rsidRDefault="00FF30FE" w:rsidP="00FF30FE">
            <w:pPr>
              <w:suppressAutoHyphens w:val="0"/>
              <w:jc w:val="center"/>
              <w:rPr>
                <w:rFonts w:ascii="Arial Unicode MS" w:hAnsi="Arial Unicode MS"/>
                <w:sz w:val="16"/>
                <w:szCs w:val="20"/>
                <w:lang w:eastAsia="ru-RU"/>
              </w:rPr>
            </w:pPr>
            <w:r w:rsidRPr="00FF30FE">
              <w:rPr>
                <w:rFonts w:ascii="Arial Unicode MS" w:eastAsia="Arial Unicode MS" w:hAnsi="Arial Unicode MS" w:cs="Arial Unicode MS"/>
                <w:sz w:val="16"/>
                <w:szCs w:val="16"/>
                <w:lang w:eastAsia="ru-RU" w:bidi="ru-RU"/>
              </w:rPr>
              <w:t>Основы законодательства в сфере дорожного движения, основы управления ТС, устройство и техническое обслуживание ТС категории В как объектов управления, организация и выполнения грузовых перевозок автомобильным транспортом, организация и выполнения пассажирских перевозок АТ</w:t>
            </w:r>
          </w:p>
        </w:tc>
        <w:tc>
          <w:tcPr>
            <w:tcW w:w="2410" w:type="dxa"/>
          </w:tcPr>
          <w:p w:rsidR="003F1F62" w:rsidRPr="003F1F62" w:rsidRDefault="003F1F62" w:rsidP="003F1F62">
            <w:pPr>
              <w:suppressAutoHyphens w:val="0"/>
              <w:rPr>
                <w:rFonts w:ascii="Arial Unicode MS" w:hAnsi="Arial Unicode MS"/>
                <w:sz w:val="16"/>
                <w:szCs w:val="20"/>
                <w:lang w:eastAsia="ru-RU"/>
              </w:rPr>
            </w:pPr>
            <w:r w:rsidRPr="003F1F62">
              <w:rPr>
                <w:rFonts w:ascii="Arial Unicode MS" w:hAnsi="Arial Unicode MS"/>
                <w:sz w:val="16"/>
                <w:szCs w:val="20"/>
                <w:lang w:eastAsia="ru-RU"/>
              </w:rPr>
              <w:t>Диплом о профессиональной переподготовке 662420106801,</w:t>
            </w:r>
          </w:p>
          <w:p w:rsidR="00FF30FE" w:rsidRPr="00FF30FE" w:rsidRDefault="003F1F62" w:rsidP="003F1F62">
            <w:pPr>
              <w:suppressAutoHyphens w:val="0"/>
              <w:jc w:val="center"/>
              <w:rPr>
                <w:rFonts w:ascii="Arial Unicode MS" w:hAnsi="Arial Unicode MS"/>
                <w:sz w:val="16"/>
                <w:szCs w:val="16"/>
                <w:lang w:eastAsia="ru-RU"/>
              </w:rPr>
            </w:pPr>
            <w:r w:rsidRPr="003F1F62">
              <w:rPr>
                <w:rFonts w:ascii="Arial Unicode MS" w:hAnsi="Arial Unicode MS"/>
                <w:sz w:val="16"/>
                <w:szCs w:val="20"/>
                <w:lang w:eastAsia="ru-RU"/>
              </w:rPr>
              <w:t>регистрационный номер 284406 от 13.02.2024г</w:t>
            </w:r>
          </w:p>
        </w:tc>
        <w:tc>
          <w:tcPr>
            <w:tcW w:w="1417" w:type="dxa"/>
          </w:tcPr>
          <w:p w:rsidR="00FF30FE" w:rsidRPr="00FF30FE" w:rsidRDefault="00FF30FE" w:rsidP="003F1F62">
            <w:pPr>
              <w:suppressAutoHyphens w:val="0"/>
              <w:rPr>
                <w:rFonts w:ascii="Arial Unicode MS" w:hAnsi="Arial Unicode MS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FF30FE" w:rsidRPr="00FF30FE" w:rsidRDefault="00FF30FE" w:rsidP="00FF30FE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FF30FE">
              <w:rPr>
                <w:sz w:val="16"/>
                <w:szCs w:val="16"/>
                <w:lang w:eastAsia="ru-RU"/>
              </w:rPr>
              <w:t>трудовой договор</w:t>
            </w:r>
          </w:p>
        </w:tc>
      </w:tr>
      <w:tr w:rsidR="00FF30FE" w:rsidRPr="00FF30FE" w:rsidTr="003F1F62">
        <w:tc>
          <w:tcPr>
            <w:tcW w:w="1242" w:type="dxa"/>
            <w:shd w:val="clear" w:color="auto" w:fill="auto"/>
          </w:tcPr>
          <w:p w:rsidR="00FF30FE" w:rsidRPr="00FF30FE" w:rsidRDefault="00FF30FE" w:rsidP="00FF30FE">
            <w:pPr>
              <w:suppressAutoHyphens w:val="0"/>
              <w:rPr>
                <w:rFonts w:ascii="Arial Unicode MS" w:hAnsi="Arial Unicode MS"/>
                <w:sz w:val="16"/>
                <w:szCs w:val="16"/>
                <w:lang w:eastAsia="ru-RU"/>
              </w:rPr>
            </w:pPr>
            <w:proofErr w:type="spellStart"/>
            <w:r w:rsidRPr="00FF30FE">
              <w:rPr>
                <w:rFonts w:ascii="Arial Unicode MS" w:hAnsi="Arial Unicode MS"/>
                <w:sz w:val="16"/>
                <w:szCs w:val="16"/>
                <w:lang w:eastAsia="ru-RU"/>
              </w:rPr>
              <w:t>Преснякова</w:t>
            </w:r>
            <w:proofErr w:type="spellEnd"/>
            <w:r w:rsidRPr="00FF30FE">
              <w:rPr>
                <w:rFonts w:ascii="Arial Unicode MS" w:hAnsi="Arial Unicode MS"/>
                <w:sz w:val="16"/>
                <w:szCs w:val="16"/>
                <w:lang w:eastAsia="ru-RU"/>
              </w:rPr>
              <w:t xml:space="preserve"> Диана Александровна</w:t>
            </w:r>
          </w:p>
          <w:p w:rsidR="00FF30FE" w:rsidRPr="00FF30FE" w:rsidRDefault="00FF30FE" w:rsidP="00FF30FE">
            <w:pPr>
              <w:suppressAutoHyphens w:val="0"/>
              <w:rPr>
                <w:rFonts w:ascii="Arial Unicode MS" w:hAnsi="Arial Unicode MS"/>
                <w:sz w:val="16"/>
                <w:szCs w:val="16"/>
                <w:lang w:eastAsia="ru-RU"/>
              </w:rPr>
            </w:pPr>
          </w:p>
          <w:p w:rsidR="00FF30FE" w:rsidRPr="00FF30FE" w:rsidRDefault="00FF30FE" w:rsidP="00FF30FE">
            <w:pPr>
              <w:suppressAutoHyphens w:val="0"/>
              <w:rPr>
                <w:rFonts w:ascii="Arial Unicode MS" w:hAnsi="Arial Unicode MS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FF30FE" w:rsidRPr="00FF30FE" w:rsidRDefault="00FF30FE" w:rsidP="00FF30FE">
            <w:pPr>
              <w:suppressAutoHyphens w:val="0"/>
              <w:jc w:val="center"/>
              <w:rPr>
                <w:rFonts w:ascii="Arial Unicode MS" w:hAnsi="Arial Unicode MS"/>
                <w:sz w:val="16"/>
                <w:szCs w:val="16"/>
                <w:lang w:eastAsia="ru-RU"/>
              </w:rPr>
            </w:pPr>
            <w:r w:rsidRPr="00FF30FE">
              <w:rPr>
                <w:rFonts w:ascii="Arial Unicode MS" w:hAnsi="Arial Unicode MS"/>
                <w:sz w:val="16"/>
                <w:szCs w:val="16"/>
                <w:lang w:eastAsia="ru-RU"/>
              </w:rPr>
              <w:t>Первая помощь при ДТП</w:t>
            </w:r>
          </w:p>
          <w:p w:rsidR="00FF30FE" w:rsidRPr="00FF30FE" w:rsidRDefault="00FF30FE" w:rsidP="00FF30FE">
            <w:pPr>
              <w:suppressAutoHyphens w:val="0"/>
              <w:jc w:val="center"/>
              <w:rPr>
                <w:rFonts w:ascii="Arial Unicode MS" w:hAnsi="Arial Unicode MS"/>
                <w:sz w:val="16"/>
                <w:szCs w:val="16"/>
                <w:lang w:eastAsia="ru-RU"/>
              </w:rPr>
            </w:pPr>
          </w:p>
          <w:p w:rsidR="00FF30FE" w:rsidRPr="00FF30FE" w:rsidRDefault="00FF30FE" w:rsidP="00FF30FE">
            <w:pPr>
              <w:suppressAutoHyphens w:val="0"/>
              <w:rPr>
                <w:rFonts w:ascii="Arial Unicode MS" w:hAnsi="Arial Unicode MS"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</w:tcPr>
          <w:p w:rsidR="00FF30FE" w:rsidRPr="00FF30FE" w:rsidRDefault="00FF30FE" w:rsidP="00FF30FE">
            <w:pPr>
              <w:suppressAutoHyphens w:val="0"/>
              <w:rPr>
                <w:rFonts w:ascii="Arial Unicode MS" w:hAnsi="Arial Unicode MS"/>
                <w:sz w:val="16"/>
                <w:szCs w:val="16"/>
                <w:lang w:eastAsia="ru-RU"/>
              </w:rPr>
            </w:pPr>
            <w:r w:rsidRPr="00FF30FE">
              <w:rPr>
                <w:rFonts w:ascii="Arial Unicode MS" w:hAnsi="Arial Unicode MS"/>
                <w:sz w:val="16"/>
                <w:szCs w:val="16"/>
                <w:lang w:eastAsia="ru-RU"/>
              </w:rPr>
              <w:t>Диплом о профессиональной переподготовке 622419290881,</w:t>
            </w:r>
          </w:p>
          <w:p w:rsidR="00FF30FE" w:rsidRPr="00FF30FE" w:rsidRDefault="00FF30FE" w:rsidP="00FF30FE">
            <w:pPr>
              <w:suppressAutoHyphens w:val="0"/>
              <w:rPr>
                <w:rFonts w:ascii="Arial Unicode MS" w:hAnsi="Arial Unicode MS"/>
                <w:sz w:val="16"/>
                <w:szCs w:val="16"/>
                <w:lang w:eastAsia="ru-RU"/>
              </w:rPr>
            </w:pPr>
            <w:r w:rsidRPr="00FF30FE">
              <w:rPr>
                <w:rFonts w:ascii="Arial Unicode MS" w:hAnsi="Arial Unicode MS"/>
                <w:sz w:val="16"/>
                <w:szCs w:val="16"/>
                <w:lang w:eastAsia="ru-RU"/>
              </w:rPr>
              <w:t>Рег. номер 171369 от 02.05.2023г.</w:t>
            </w:r>
          </w:p>
        </w:tc>
        <w:tc>
          <w:tcPr>
            <w:tcW w:w="1417" w:type="dxa"/>
          </w:tcPr>
          <w:p w:rsidR="00FF30FE" w:rsidRPr="00FF30FE" w:rsidRDefault="00FF30FE" w:rsidP="00FF30FE">
            <w:pPr>
              <w:suppressAutoHyphens w:val="0"/>
              <w:rPr>
                <w:rFonts w:ascii="Arial Unicode MS" w:hAnsi="Arial Unicode MS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FF30FE" w:rsidRPr="00FF30FE" w:rsidRDefault="00FF30FE" w:rsidP="00FF30FE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FF30FE">
              <w:rPr>
                <w:sz w:val="16"/>
                <w:szCs w:val="16"/>
                <w:lang w:eastAsia="ru-RU"/>
              </w:rPr>
              <w:t>трудовой договор</w:t>
            </w:r>
          </w:p>
        </w:tc>
      </w:tr>
      <w:tr w:rsidR="00FF30FE" w:rsidRPr="00FF30FE" w:rsidTr="003F1F62">
        <w:tc>
          <w:tcPr>
            <w:tcW w:w="1242" w:type="dxa"/>
            <w:shd w:val="clear" w:color="auto" w:fill="auto"/>
          </w:tcPr>
          <w:p w:rsidR="00FF30FE" w:rsidRPr="00FF30FE" w:rsidRDefault="00FF30FE" w:rsidP="00FF30FE">
            <w:pPr>
              <w:suppressAutoHyphens w:val="0"/>
              <w:jc w:val="center"/>
              <w:rPr>
                <w:rFonts w:ascii="Arial Unicode MS" w:hAnsi="Arial Unicode MS"/>
                <w:sz w:val="16"/>
                <w:szCs w:val="16"/>
                <w:lang w:eastAsia="ru-RU"/>
              </w:rPr>
            </w:pPr>
            <w:r w:rsidRPr="00FF30FE">
              <w:rPr>
                <w:rFonts w:ascii="Arial Unicode MS" w:hAnsi="Arial Unicode MS"/>
                <w:sz w:val="16"/>
                <w:szCs w:val="16"/>
                <w:lang w:eastAsia="ru-RU"/>
              </w:rPr>
              <w:t>Маркова Ирина Дмитриевна</w:t>
            </w:r>
          </w:p>
        </w:tc>
        <w:tc>
          <w:tcPr>
            <w:tcW w:w="1843" w:type="dxa"/>
            <w:shd w:val="clear" w:color="auto" w:fill="auto"/>
          </w:tcPr>
          <w:p w:rsidR="00FF30FE" w:rsidRPr="00FF30FE" w:rsidRDefault="00FF30FE" w:rsidP="00FF30FE">
            <w:pPr>
              <w:tabs>
                <w:tab w:val="center" w:pos="979"/>
              </w:tabs>
              <w:suppressAutoHyphens w:val="0"/>
              <w:rPr>
                <w:rFonts w:ascii="Arial Unicode MS" w:hAnsi="Arial Unicode MS"/>
                <w:sz w:val="16"/>
                <w:szCs w:val="16"/>
                <w:lang w:eastAsia="ru-RU"/>
              </w:rPr>
            </w:pPr>
            <w:r w:rsidRPr="00FF30FE">
              <w:rPr>
                <w:rFonts w:ascii="Arial Unicode MS" w:hAnsi="Arial Unicode MS"/>
                <w:bCs/>
                <w:sz w:val="16"/>
                <w:szCs w:val="16"/>
                <w:lang w:eastAsia="ru-RU"/>
              </w:rPr>
              <w:t>Психофизиологические основы деятельности водителя</w:t>
            </w:r>
          </w:p>
          <w:p w:rsidR="00FF30FE" w:rsidRPr="00FF30FE" w:rsidRDefault="00FF30FE" w:rsidP="00FF30FE">
            <w:pPr>
              <w:suppressAutoHyphens w:val="0"/>
              <w:jc w:val="center"/>
              <w:rPr>
                <w:rFonts w:ascii="Arial Unicode MS" w:hAnsi="Arial Unicode MS"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</w:tcPr>
          <w:p w:rsidR="00FF30FE" w:rsidRPr="00FF30FE" w:rsidRDefault="00FF30FE" w:rsidP="00FF30FE">
            <w:pPr>
              <w:suppressAutoHyphens w:val="0"/>
              <w:rPr>
                <w:rFonts w:ascii="Arial Unicode MS" w:hAnsi="Arial Unicode MS"/>
                <w:sz w:val="16"/>
                <w:szCs w:val="16"/>
                <w:lang w:eastAsia="ru-RU"/>
              </w:rPr>
            </w:pPr>
            <w:r w:rsidRPr="00FF30FE">
              <w:rPr>
                <w:rFonts w:ascii="Arial Unicode MS" w:hAnsi="Arial Unicode MS"/>
                <w:sz w:val="16"/>
                <w:szCs w:val="16"/>
                <w:lang w:eastAsia="ru-RU"/>
              </w:rPr>
              <w:t xml:space="preserve">Диплом </w:t>
            </w:r>
            <w:r w:rsidRPr="00FF30FE">
              <w:rPr>
                <w:rFonts w:ascii="Arial Unicode MS" w:hAnsi="Arial Unicode MS"/>
                <w:sz w:val="16"/>
                <w:szCs w:val="20"/>
                <w:lang w:eastAsia="ru-RU"/>
              </w:rPr>
              <w:t xml:space="preserve">о профессиональной переподготовке </w:t>
            </w:r>
            <w:r w:rsidRPr="00FF30FE">
              <w:rPr>
                <w:rFonts w:ascii="Arial Unicode MS" w:hAnsi="Arial Unicode MS"/>
                <w:sz w:val="16"/>
                <w:szCs w:val="16"/>
                <w:lang w:eastAsia="ru-RU"/>
              </w:rPr>
              <w:t>622419290882,</w:t>
            </w:r>
          </w:p>
          <w:p w:rsidR="00FF30FE" w:rsidRPr="00FF30FE" w:rsidRDefault="00FF30FE" w:rsidP="00FF30FE">
            <w:pPr>
              <w:suppressAutoHyphens w:val="0"/>
              <w:rPr>
                <w:rFonts w:ascii="Arial Unicode MS" w:hAnsi="Arial Unicode MS"/>
                <w:sz w:val="16"/>
                <w:szCs w:val="16"/>
                <w:lang w:eastAsia="ru-RU"/>
              </w:rPr>
            </w:pPr>
            <w:r w:rsidRPr="00FF30FE">
              <w:rPr>
                <w:rFonts w:ascii="Arial Unicode MS" w:hAnsi="Arial Unicode MS"/>
                <w:sz w:val="16"/>
                <w:szCs w:val="16"/>
                <w:lang w:eastAsia="ru-RU"/>
              </w:rPr>
              <w:t>Рег. номер 171370 от 02.05.2023г.</w:t>
            </w:r>
          </w:p>
        </w:tc>
        <w:tc>
          <w:tcPr>
            <w:tcW w:w="1417" w:type="dxa"/>
          </w:tcPr>
          <w:p w:rsidR="00FF30FE" w:rsidRPr="00FF30FE" w:rsidRDefault="00FF30FE" w:rsidP="00FF30FE">
            <w:pPr>
              <w:suppressAutoHyphens w:val="0"/>
              <w:rPr>
                <w:rFonts w:ascii="Arial Unicode MS" w:hAnsi="Arial Unicode MS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FF30FE" w:rsidRPr="00FF30FE" w:rsidRDefault="00FF30FE" w:rsidP="00FF30FE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FF30FE">
              <w:rPr>
                <w:sz w:val="16"/>
                <w:szCs w:val="16"/>
                <w:lang w:eastAsia="ru-RU"/>
              </w:rPr>
              <w:t xml:space="preserve"> трудовой договор</w:t>
            </w:r>
          </w:p>
          <w:p w:rsidR="00FF30FE" w:rsidRPr="00FF30FE" w:rsidRDefault="00FF30FE" w:rsidP="00FF30FE">
            <w:pPr>
              <w:suppressAutoHyphens w:val="0"/>
              <w:rPr>
                <w:rFonts w:ascii="Arial Unicode MS" w:hAnsi="Arial Unicode MS"/>
                <w:szCs w:val="20"/>
                <w:lang w:eastAsia="ru-RU"/>
              </w:rPr>
            </w:pPr>
          </w:p>
          <w:p w:rsidR="00FF30FE" w:rsidRPr="00FF30FE" w:rsidRDefault="00FF30FE" w:rsidP="00FF30FE">
            <w:pPr>
              <w:suppressAutoHyphens w:val="0"/>
              <w:rPr>
                <w:rFonts w:ascii="Arial Unicode MS" w:hAnsi="Arial Unicode MS"/>
                <w:szCs w:val="20"/>
                <w:lang w:eastAsia="ru-RU"/>
              </w:rPr>
            </w:pPr>
          </w:p>
          <w:p w:rsidR="00FF30FE" w:rsidRPr="00FF30FE" w:rsidRDefault="00FF30FE" w:rsidP="00FF30FE">
            <w:pPr>
              <w:suppressAutoHyphens w:val="0"/>
              <w:rPr>
                <w:rFonts w:ascii="Arial Unicode MS" w:hAnsi="Arial Unicode MS"/>
                <w:szCs w:val="20"/>
                <w:lang w:eastAsia="ru-RU"/>
              </w:rPr>
            </w:pPr>
          </w:p>
        </w:tc>
      </w:tr>
    </w:tbl>
    <w:p w:rsidR="00E2601D" w:rsidRDefault="00E2601D" w:rsidP="002C50D6">
      <w:pPr>
        <w:rPr>
          <w:b/>
        </w:rPr>
      </w:pPr>
    </w:p>
    <w:p w:rsidR="001536D2" w:rsidRDefault="001536D2" w:rsidP="002C50D6">
      <w:pPr>
        <w:rPr>
          <w:b/>
        </w:rPr>
      </w:pPr>
    </w:p>
    <w:p w:rsidR="003F1F62" w:rsidRDefault="003F1F62" w:rsidP="002C50D6">
      <w:pPr>
        <w:rPr>
          <w:b/>
        </w:rPr>
      </w:pPr>
    </w:p>
    <w:p w:rsidR="0063202F" w:rsidRDefault="0063202F" w:rsidP="002C50D6">
      <w:pPr>
        <w:rPr>
          <w:b/>
        </w:rPr>
      </w:pPr>
    </w:p>
    <w:p w:rsidR="002C50D6" w:rsidRDefault="002C50D6" w:rsidP="002C50D6">
      <w:pPr>
        <w:rPr>
          <w:b/>
        </w:rPr>
      </w:pPr>
      <w:r>
        <w:rPr>
          <w:b/>
        </w:rPr>
        <w:t>ВЫВОДЫ И ЗАДАЧИ ПО РЕЗУЛЬТАТАМ САМООБСЛЕДОВАНИЯ</w:t>
      </w:r>
    </w:p>
    <w:p w:rsidR="002C50D6" w:rsidRDefault="002C50D6" w:rsidP="002C50D6">
      <w:pPr>
        <w:jc w:val="both"/>
      </w:pPr>
    </w:p>
    <w:p w:rsidR="002C50D6" w:rsidRDefault="002C50D6" w:rsidP="002C50D6">
      <w:pPr>
        <w:ind w:firstLine="567"/>
        <w:jc w:val="both"/>
      </w:pPr>
      <w:r>
        <w:t xml:space="preserve">В ходе </w:t>
      </w:r>
      <w:proofErr w:type="spellStart"/>
      <w:r>
        <w:t>самообследования</w:t>
      </w:r>
      <w:proofErr w:type="spellEnd"/>
      <w:r>
        <w:t xml:space="preserve"> были проанализированы состояние и результаты педагогической и управленческой деятельности преподавателей, мастеров производственного обучения и руководителей образовательного учреждения, методическое обеспечение и материально-техническое оснащение образовательного процесса, качество образовательной деятельности и ведение финансово-хозяйственной деятельности.</w:t>
      </w:r>
    </w:p>
    <w:p w:rsidR="002C50D6" w:rsidRDefault="002C50D6" w:rsidP="002C50D6">
      <w:pPr>
        <w:ind w:firstLine="567"/>
        <w:jc w:val="both"/>
      </w:pPr>
      <w:r>
        <w:t xml:space="preserve">В Автошколе имеются основные нормативно-организационные документы, на основании которых ведется образовательный процесс. По локальным актам, регламентирующим уставную деятельность автошколы, деятельность коллектива, образовательного процесса, ведется системная работа. </w:t>
      </w:r>
    </w:p>
    <w:p w:rsidR="002C50D6" w:rsidRDefault="002C50D6" w:rsidP="002C50D6">
      <w:pPr>
        <w:ind w:firstLine="567"/>
        <w:jc w:val="both"/>
      </w:pPr>
      <w:r>
        <w:t>Организация учебного процесса регламентируется учебным планом, тематическими планами по предметам, расписанием занятий в группах и графиками вождений. В своей работе автошкола использует примерную государственную образовательную программу, утвержденную Приказом Министерства образования и науки РФ,</w:t>
      </w:r>
      <w:r w:rsidR="001536D2" w:rsidRPr="001536D2">
        <w:rPr>
          <w:sz w:val="22"/>
          <w:szCs w:val="22"/>
        </w:rPr>
        <w:t xml:space="preserve"> </w:t>
      </w:r>
      <w:r w:rsidR="001536D2" w:rsidRPr="001536D2">
        <w:t>на основании которой составлена рабочая программа подготовки в</w:t>
      </w:r>
      <w:r w:rsidR="001536D2">
        <w:t>одителей категории «В», «А»</w:t>
      </w:r>
      <w:r>
        <w:t>. Программы по предметам обеспечены учебно-методическим материалом, учебными территориями, что позволяет реализовать их в полном объеме. Учебные предметы ведут специалисты  соответствующей квалификации и соответствующего уровня образования. Уровень подготовки и качества знаний обучающихся свидетельствует в целом о стабильной положительной динамике по предметам.</w:t>
      </w:r>
    </w:p>
    <w:p w:rsidR="002C50D6" w:rsidRDefault="002C50D6" w:rsidP="002C50D6">
      <w:pPr>
        <w:ind w:firstLine="567"/>
        <w:jc w:val="both"/>
      </w:pPr>
      <w:r>
        <w:t>Процедура проведения итоговой и промежуточной аттестации проводится на основании инструктивно-методических документов образовательного учреждения. Оценки итоговой  аттестации фиксируются в экзаменационных протоколах. В автошколе осуществляется отслеживание результата сдачи экзаменов в ГИБДД с первого раза. Данный анализ позволяет контролировать уровень усвоения учебных предметов, выработать конкретные рекомендации по совершенствованию работы преподавателей теоретического цикла и мастеров производственного обучения.</w:t>
      </w:r>
    </w:p>
    <w:p w:rsidR="002C50D6" w:rsidRDefault="002C50D6" w:rsidP="002C50D6">
      <w:pPr>
        <w:ind w:firstLine="567"/>
        <w:jc w:val="both"/>
      </w:pPr>
      <w:r>
        <w:t>Финансово-хозяйственная деятельность в автошколе осуществляется в соответствии с требованиями действующего законодательства, Уставом.</w:t>
      </w:r>
    </w:p>
    <w:p w:rsidR="002C50D6" w:rsidRDefault="002C50D6" w:rsidP="002C50D6">
      <w:pPr>
        <w:ind w:firstLine="567"/>
        <w:jc w:val="both"/>
        <w:rPr>
          <w:b/>
          <w:i/>
        </w:rPr>
      </w:pPr>
      <w:r>
        <w:rPr>
          <w:b/>
          <w:i/>
        </w:rPr>
        <w:t xml:space="preserve">По результатам </w:t>
      </w:r>
      <w:proofErr w:type="spellStart"/>
      <w:r>
        <w:rPr>
          <w:b/>
          <w:i/>
        </w:rPr>
        <w:t>самообследования</w:t>
      </w:r>
      <w:proofErr w:type="spellEnd"/>
      <w:r>
        <w:rPr>
          <w:b/>
          <w:i/>
        </w:rPr>
        <w:t xml:space="preserve"> Автошкола поставила перед собой следующие задачи (с целью повышения качества образовательных услуг):</w:t>
      </w:r>
    </w:p>
    <w:p w:rsidR="002C50D6" w:rsidRDefault="002C50D6" w:rsidP="002C50D6">
      <w:pPr>
        <w:numPr>
          <w:ilvl w:val="0"/>
          <w:numId w:val="2"/>
        </w:numPr>
        <w:ind w:left="0" w:firstLine="360"/>
        <w:jc w:val="both"/>
      </w:pPr>
      <w:r>
        <w:t>совершенствование материально-технического оснащения;</w:t>
      </w:r>
    </w:p>
    <w:p w:rsidR="002C50D6" w:rsidRDefault="002C50D6" w:rsidP="002C50D6">
      <w:pPr>
        <w:numPr>
          <w:ilvl w:val="0"/>
          <w:numId w:val="2"/>
        </w:numPr>
        <w:ind w:left="0" w:firstLine="360"/>
        <w:jc w:val="both"/>
      </w:pPr>
      <w:r>
        <w:t>внедрение инновационных методик обучения к специфике профессиональной деятельности и подготовка рекомендаций по их практическому применению;</w:t>
      </w:r>
    </w:p>
    <w:p w:rsidR="002C50D6" w:rsidRDefault="002C50D6" w:rsidP="002C50D6">
      <w:pPr>
        <w:numPr>
          <w:ilvl w:val="0"/>
          <w:numId w:val="2"/>
        </w:numPr>
        <w:ind w:left="0" w:firstLine="360"/>
        <w:jc w:val="both"/>
      </w:pPr>
      <w:r>
        <w:t>обеспечение качества и доступности образовательных услуг путем повышения эффективности системы управления;</w:t>
      </w:r>
    </w:p>
    <w:p w:rsidR="002C50D6" w:rsidRDefault="002C50D6" w:rsidP="002C50D6">
      <w:pPr>
        <w:numPr>
          <w:ilvl w:val="0"/>
          <w:numId w:val="2"/>
        </w:numPr>
        <w:ind w:left="0" w:firstLine="360"/>
        <w:jc w:val="both"/>
      </w:pPr>
      <w:r>
        <w:t>реализовать комплекс мероприятий по повышению культурного уровня поведения участников дорожного движения и по пропаганде безопасности дорожного движения;</w:t>
      </w:r>
    </w:p>
    <w:p w:rsidR="00E54D86" w:rsidRPr="004F0C25" w:rsidRDefault="002C50D6" w:rsidP="004F0C25">
      <w:pPr>
        <w:numPr>
          <w:ilvl w:val="0"/>
          <w:numId w:val="2"/>
        </w:numPr>
        <w:ind w:left="0" w:firstLine="360"/>
        <w:jc w:val="both"/>
      </w:pPr>
      <w:r>
        <w:t>совершенствование педагогического мастерства.</w:t>
      </w:r>
    </w:p>
    <w:p w:rsidR="00E54D86" w:rsidRPr="00E54D86" w:rsidRDefault="00E54D86" w:rsidP="00E54D86">
      <w:pPr>
        <w:rPr>
          <w:lang w:val="en-US"/>
        </w:rPr>
      </w:pPr>
    </w:p>
    <w:sectPr w:rsidR="00E54D86" w:rsidRPr="00E54D86" w:rsidSect="00E456FF">
      <w:head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6EFE" w:rsidRDefault="00226EFE" w:rsidP="000077D8">
      <w:r>
        <w:separator/>
      </w:r>
    </w:p>
  </w:endnote>
  <w:endnote w:type="continuationSeparator" w:id="0">
    <w:p w:rsidR="00226EFE" w:rsidRDefault="00226EFE" w:rsidP="000077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6EFE" w:rsidRDefault="00226EFE" w:rsidP="000077D8">
      <w:r>
        <w:separator/>
      </w:r>
    </w:p>
  </w:footnote>
  <w:footnote w:type="continuationSeparator" w:id="0">
    <w:p w:rsidR="00226EFE" w:rsidRDefault="00226EFE" w:rsidP="000077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B32" w:rsidRDefault="00947B32">
    <w:pPr>
      <w:pStyle w:val="a9"/>
    </w:pPr>
  </w:p>
  <w:p w:rsidR="00947B32" w:rsidRDefault="00947B32">
    <w:pPr>
      <w:pStyle w:val="a9"/>
    </w:pPr>
  </w:p>
  <w:p w:rsidR="00947B32" w:rsidRDefault="00947B32">
    <w:pPr>
      <w:pStyle w:val="a9"/>
    </w:pPr>
  </w:p>
  <w:p w:rsidR="00947B32" w:rsidRDefault="00947B32">
    <w:pPr>
      <w:pStyle w:val="a9"/>
    </w:pPr>
  </w:p>
  <w:p w:rsidR="00947B32" w:rsidRDefault="00947B32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F3E33B2"/>
    <w:multiLevelType w:val="hybridMultilevel"/>
    <w:tmpl w:val="C3BC76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A7570D"/>
    <w:multiLevelType w:val="hybridMultilevel"/>
    <w:tmpl w:val="88C8EA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95F7B"/>
    <w:rsid w:val="000077D8"/>
    <w:rsid w:val="000208B1"/>
    <w:rsid w:val="00054F8A"/>
    <w:rsid w:val="00056102"/>
    <w:rsid w:val="00057B7F"/>
    <w:rsid w:val="00084D9E"/>
    <w:rsid w:val="000878A3"/>
    <w:rsid w:val="0009364E"/>
    <w:rsid w:val="000A7E53"/>
    <w:rsid w:val="000D3C27"/>
    <w:rsid w:val="000F31B8"/>
    <w:rsid w:val="000F742B"/>
    <w:rsid w:val="001526B8"/>
    <w:rsid w:val="001536D2"/>
    <w:rsid w:val="00185668"/>
    <w:rsid w:val="001F0977"/>
    <w:rsid w:val="0021650C"/>
    <w:rsid w:val="00226EFE"/>
    <w:rsid w:val="00297F00"/>
    <w:rsid w:val="002A7DDC"/>
    <w:rsid w:val="002C50D6"/>
    <w:rsid w:val="002E47DA"/>
    <w:rsid w:val="002F2BA2"/>
    <w:rsid w:val="00367762"/>
    <w:rsid w:val="003D4C76"/>
    <w:rsid w:val="003F1F62"/>
    <w:rsid w:val="00454CDA"/>
    <w:rsid w:val="00461E23"/>
    <w:rsid w:val="0049780D"/>
    <w:rsid w:val="004F0C25"/>
    <w:rsid w:val="005137A2"/>
    <w:rsid w:val="00520583"/>
    <w:rsid w:val="00562409"/>
    <w:rsid w:val="00563252"/>
    <w:rsid w:val="00583D1B"/>
    <w:rsid w:val="00584202"/>
    <w:rsid w:val="00597F20"/>
    <w:rsid w:val="005C3EEC"/>
    <w:rsid w:val="005E7E03"/>
    <w:rsid w:val="00601880"/>
    <w:rsid w:val="00617198"/>
    <w:rsid w:val="006177A8"/>
    <w:rsid w:val="006218CB"/>
    <w:rsid w:val="0063202F"/>
    <w:rsid w:val="006B3F90"/>
    <w:rsid w:val="006E7BF5"/>
    <w:rsid w:val="0070097A"/>
    <w:rsid w:val="00715347"/>
    <w:rsid w:val="00723A5A"/>
    <w:rsid w:val="0075259D"/>
    <w:rsid w:val="00784B31"/>
    <w:rsid w:val="00785C94"/>
    <w:rsid w:val="007A3771"/>
    <w:rsid w:val="007B7EB0"/>
    <w:rsid w:val="007C2162"/>
    <w:rsid w:val="007D2EB2"/>
    <w:rsid w:val="007E00D0"/>
    <w:rsid w:val="00895F7B"/>
    <w:rsid w:val="00896DA8"/>
    <w:rsid w:val="00897E48"/>
    <w:rsid w:val="008A7AB1"/>
    <w:rsid w:val="008C0111"/>
    <w:rsid w:val="008F1D34"/>
    <w:rsid w:val="00947B32"/>
    <w:rsid w:val="00961AA2"/>
    <w:rsid w:val="00994171"/>
    <w:rsid w:val="009A12BA"/>
    <w:rsid w:val="009C2FEC"/>
    <w:rsid w:val="009D0969"/>
    <w:rsid w:val="009E1F1F"/>
    <w:rsid w:val="009F65C1"/>
    <w:rsid w:val="00A073A9"/>
    <w:rsid w:val="00A150EB"/>
    <w:rsid w:val="00A35A46"/>
    <w:rsid w:val="00A8275E"/>
    <w:rsid w:val="00A86EF8"/>
    <w:rsid w:val="00A9201F"/>
    <w:rsid w:val="00AC231B"/>
    <w:rsid w:val="00AC5805"/>
    <w:rsid w:val="00AD5322"/>
    <w:rsid w:val="00B133F0"/>
    <w:rsid w:val="00B143C8"/>
    <w:rsid w:val="00B23E64"/>
    <w:rsid w:val="00B502EA"/>
    <w:rsid w:val="00B642D3"/>
    <w:rsid w:val="00B94249"/>
    <w:rsid w:val="00B975AA"/>
    <w:rsid w:val="00BA6E65"/>
    <w:rsid w:val="00BA7E67"/>
    <w:rsid w:val="00BB3076"/>
    <w:rsid w:val="00BF6EEE"/>
    <w:rsid w:val="00C33367"/>
    <w:rsid w:val="00C56407"/>
    <w:rsid w:val="00C57E29"/>
    <w:rsid w:val="00C668B6"/>
    <w:rsid w:val="00C712B8"/>
    <w:rsid w:val="00C91F5C"/>
    <w:rsid w:val="00CC5D12"/>
    <w:rsid w:val="00D261ED"/>
    <w:rsid w:val="00D40FF2"/>
    <w:rsid w:val="00D448C4"/>
    <w:rsid w:val="00D50956"/>
    <w:rsid w:val="00D50B33"/>
    <w:rsid w:val="00DA677E"/>
    <w:rsid w:val="00DB771A"/>
    <w:rsid w:val="00DC1631"/>
    <w:rsid w:val="00DC24A5"/>
    <w:rsid w:val="00DD236B"/>
    <w:rsid w:val="00E21B64"/>
    <w:rsid w:val="00E2601D"/>
    <w:rsid w:val="00E30157"/>
    <w:rsid w:val="00E33533"/>
    <w:rsid w:val="00E44037"/>
    <w:rsid w:val="00E456FF"/>
    <w:rsid w:val="00E54D86"/>
    <w:rsid w:val="00E7606C"/>
    <w:rsid w:val="00E84802"/>
    <w:rsid w:val="00EE3385"/>
    <w:rsid w:val="00EF405E"/>
    <w:rsid w:val="00F277A2"/>
    <w:rsid w:val="00F62801"/>
    <w:rsid w:val="00F85A5D"/>
    <w:rsid w:val="00FA2011"/>
    <w:rsid w:val="00FA5CB1"/>
    <w:rsid w:val="00FC1444"/>
    <w:rsid w:val="00FD6AD2"/>
    <w:rsid w:val="00FE0644"/>
    <w:rsid w:val="00FF0B9F"/>
    <w:rsid w:val="00FF30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002915F-9F13-4FB8-95AF-FAB445E17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37A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3">
    <w:name w:val="heading 3"/>
    <w:basedOn w:val="a"/>
    <w:next w:val="a0"/>
    <w:link w:val="30"/>
    <w:qFormat/>
    <w:rsid w:val="005137A2"/>
    <w:pPr>
      <w:numPr>
        <w:ilvl w:val="2"/>
        <w:numId w:val="1"/>
      </w:numPr>
      <w:spacing w:before="280" w:after="280"/>
      <w:outlineLvl w:val="2"/>
    </w:pPr>
    <w:rPr>
      <w:b/>
      <w:bCs/>
      <w:sz w:val="27"/>
      <w:szCs w:val="27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rsid w:val="005137A2"/>
    <w:rPr>
      <w:rFonts w:ascii="Times New Roman" w:eastAsia="Times New Roman" w:hAnsi="Times New Roman" w:cs="Times New Roman"/>
      <w:b/>
      <w:bCs/>
      <w:sz w:val="27"/>
      <w:szCs w:val="27"/>
      <w:lang w:eastAsia="ar-SA"/>
    </w:rPr>
  </w:style>
  <w:style w:type="character" w:styleId="a4">
    <w:name w:val="Strong"/>
    <w:qFormat/>
    <w:rsid w:val="005137A2"/>
    <w:rPr>
      <w:b/>
      <w:bCs/>
    </w:rPr>
  </w:style>
  <w:style w:type="paragraph" w:styleId="a0">
    <w:name w:val="Body Text"/>
    <w:basedOn w:val="a"/>
    <w:link w:val="a5"/>
    <w:rsid w:val="005137A2"/>
    <w:pPr>
      <w:spacing w:after="120"/>
    </w:pPr>
  </w:style>
  <w:style w:type="character" w:customStyle="1" w:styleId="a5">
    <w:name w:val="Основной текст Знак"/>
    <w:basedOn w:val="a1"/>
    <w:link w:val="a0"/>
    <w:rsid w:val="005137A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Normal (Web)"/>
    <w:basedOn w:val="a"/>
    <w:rsid w:val="005137A2"/>
    <w:pPr>
      <w:spacing w:before="280" w:after="280"/>
    </w:pPr>
  </w:style>
  <w:style w:type="paragraph" w:customStyle="1" w:styleId="a7">
    <w:name w:val="Нормальный (таблица)"/>
    <w:basedOn w:val="a"/>
    <w:next w:val="a"/>
    <w:uiPriority w:val="99"/>
    <w:rsid w:val="005137A2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lang w:eastAsia="ru-RU"/>
    </w:rPr>
  </w:style>
  <w:style w:type="paragraph" w:customStyle="1" w:styleId="ConsPlusNormal">
    <w:name w:val="ConsPlusNormal"/>
    <w:rsid w:val="005137A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5137A2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header"/>
    <w:basedOn w:val="a"/>
    <w:link w:val="aa"/>
    <w:uiPriority w:val="99"/>
    <w:unhideWhenUsed/>
    <w:rsid w:val="000077D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1"/>
    <w:link w:val="a9"/>
    <w:uiPriority w:val="99"/>
    <w:rsid w:val="000077D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b">
    <w:name w:val="footer"/>
    <w:basedOn w:val="a"/>
    <w:link w:val="ac"/>
    <w:uiPriority w:val="99"/>
    <w:unhideWhenUsed/>
    <w:rsid w:val="000077D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uiPriority w:val="99"/>
    <w:rsid w:val="000077D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d">
    <w:name w:val="Balloon Text"/>
    <w:basedOn w:val="a"/>
    <w:link w:val="ae"/>
    <w:uiPriority w:val="99"/>
    <w:semiHidden/>
    <w:unhideWhenUsed/>
    <w:rsid w:val="000208B1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1"/>
    <w:link w:val="ad"/>
    <w:uiPriority w:val="99"/>
    <w:semiHidden/>
    <w:rsid w:val="000208B1"/>
    <w:rPr>
      <w:rFonts w:ascii="Tahoma" w:eastAsia="Times New Roman" w:hAnsi="Tahoma" w:cs="Tahoma"/>
      <w:sz w:val="16"/>
      <w:szCs w:val="16"/>
      <w:lang w:eastAsia="ar-SA"/>
    </w:rPr>
  </w:style>
  <w:style w:type="character" w:styleId="af">
    <w:name w:val="footnote reference"/>
    <w:uiPriority w:val="99"/>
    <w:semiHidden/>
    <w:rsid w:val="00994171"/>
    <w:rPr>
      <w:vertAlign w:val="superscript"/>
    </w:rPr>
  </w:style>
  <w:style w:type="paragraph" w:styleId="af0">
    <w:name w:val="No Spacing"/>
    <w:uiPriority w:val="99"/>
    <w:qFormat/>
    <w:rsid w:val="00994171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Bodytext2">
    <w:name w:val="Body text (2)_"/>
    <w:basedOn w:val="a1"/>
    <w:link w:val="Bodytext20"/>
    <w:locked/>
    <w:rsid w:val="00A150EB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paragraph" w:customStyle="1" w:styleId="Bodytext20">
    <w:name w:val="Body text (2)"/>
    <w:basedOn w:val="a"/>
    <w:link w:val="Bodytext2"/>
    <w:rsid w:val="00A150EB"/>
    <w:pPr>
      <w:widowControl w:val="0"/>
      <w:shd w:val="clear" w:color="auto" w:fill="FFFFFF"/>
      <w:suppressAutoHyphens w:val="0"/>
      <w:spacing w:before="120" w:after="120" w:line="0" w:lineRule="atLeast"/>
    </w:pPr>
    <w:rPr>
      <w:sz w:val="16"/>
      <w:szCs w:val="16"/>
      <w:lang w:eastAsia="en-US"/>
    </w:rPr>
  </w:style>
  <w:style w:type="table" w:styleId="af1">
    <w:name w:val="Table Grid"/>
    <w:basedOn w:val="a2"/>
    <w:rsid w:val="00A150EB"/>
    <w:pPr>
      <w:widowControl w:val="0"/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29ptSpacing0pt">
    <w:name w:val="Body text (2) + 9 pt;Spacing 0 pt"/>
    <w:basedOn w:val="Bodytext2"/>
    <w:rsid w:val="006018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8"/>
      <w:szCs w:val="18"/>
      <w:u w:val="single"/>
      <w:shd w:val="clear" w:color="auto" w:fill="FFFFFF"/>
      <w:lang w:val="ru-RU" w:eastAsia="ru-RU" w:bidi="ru-RU"/>
    </w:rPr>
  </w:style>
  <w:style w:type="table" w:customStyle="1" w:styleId="1">
    <w:name w:val="Сетка таблицы1"/>
    <w:basedOn w:val="a2"/>
    <w:next w:val="af1"/>
    <w:uiPriority w:val="59"/>
    <w:rsid w:val="004F0C25"/>
    <w:pPr>
      <w:widowControl w:val="0"/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2"/>
    <w:next w:val="af1"/>
    <w:uiPriority w:val="59"/>
    <w:rsid w:val="004F0C25"/>
    <w:pPr>
      <w:widowControl w:val="0"/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2"/>
    <w:next w:val="af1"/>
    <w:uiPriority w:val="59"/>
    <w:rsid w:val="004F0C25"/>
    <w:pPr>
      <w:widowControl w:val="0"/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Hyperlink"/>
    <w:basedOn w:val="a1"/>
    <w:rsid w:val="004F0C25"/>
    <w:rPr>
      <w:color w:val="0066CC"/>
      <w:u w:val="single"/>
    </w:rPr>
  </w:style>
  <w:style w:type="table" w:customStyle="1" w:styleId="4">
    <w:name w:val="Сетка таблицы4"/>
    <w:basedOn w:val="a2"/>
    <w:next w:val="af1"/>
    <w:uiPriority w:val="59"/>
    <w:rsid w:val="00961A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2"/>
    <w:next w:val="af1"/>
    <w:uiPriority w:val="59"/>
    <w:rsid w:val="00961AA2"/>
    <w:pPr>
      <w:widowControl w:val="0"/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2"/>
    <w:next w:val="af1"/>
    <w:uiPriority w:val="59"/>
    <w:rsid w:val="001536D2"/>
    <w:pPr>
      <w:widowControl w:val="0"/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2"/>
    <w:next w:val="af1"/>
    <w:uiPriority w:val="59"/>
    <w:rsid w:val="001536D2"/>
    <w:pPr>
      <w:widowControl w:val="0"/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2"/>
    <w:next w:val="af1"/>
    <w:uiPriority w:val="59"/>
    <w:rsid w:val="00084D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2"/>
    <w:next w:val="af1"/>
    <w:uiPriority w:val="59"/>
    <w:rsid w:val="00367762"/>
    <w:pPr>
      <w:widowControl w:val="0"/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0"/>
    <w:basedOn w:val="a2"/>
    <w:next w:val="af1"/>
    <w:uiPriority w:val="59"/>
    <w:rsid w:val="006E7BF5"/>
    <w:pPr>
      <w:widowControl w:val="0"/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2"/>
    <w:next w:val="af1"/>
    <w:rsid w:val="00FE0644"/>
    <w:pPr>
      <w:widowControl w:val="0"/>
      <w:spacing w:after="0" w:line="240" w:lineRule="auto"/>
    </w:pPr>
    <w:rPr>
      <w:rFonts w:ascii="Arial Unicode MS" w:eastAsia="Times New Roman" w:hAnsi="Arial Unicode MS" w:cs="Times New Roman"/>
      <w:color w:val="000000"/>
      <w:sz w:val="24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2"/>
    <w:basedOn w:val="a2"/>
    <w:next w:val="af1"/>
    <w:rsid w:val="00FE0644"/>
    <w:pPr>
      <w:widowControl w:val="0"/>
      <w:spacing w:after="0" w:line="240" w:lineRule="auto"/>
    </w:pPr>
    <w:rPr>
      <w:rFonts w:ascii="Arial Unicode MS" w:eastAsia="Times New Roman" w:hAnsi="Arial Unicode MS" w:cs="Times New Roman"/>
      <w:color w:val="000000"/>
      <w:sz w:val="24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3"/>
    <w:basedOn w:val="a2"/>
    <w:next w:val="af1"/>
    <w:rsid w:val="00FE0644"/>
    <w:pPr>
      <w:widowControl w:val="0"/>
      <w:spacing w:after="0" w:line="240" w:lineRule="auto"/>
    </w:pPr>
    <w:rPr>
      <w:rFonts w:ascii="Arial Unicode MS" w:eastAsia="Times New Roman" w:hAnsi="Arial Unicode MS" w:cs="Times New Roman"/>
      <w:color w:val="000000"/>
      <w:sz w:val="24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Сетка таблицы14"/>
    <w:basedOn w:val="a2"/>
    <w:next w:val="af1"/>
    <w:rsid w:val="00B502EA"/>
    <w:pPr>
      <w:widowControl w:val="0"/>
      <w:spacing w:after="0" w:line="240" w:lineRule="auto"/>
    </w:pPr>
    <w:rPr>
      <w:rFonts w:ascii="Arial Unicode MS" w:eastAsia="Times New Roman" w:hAnsi="Arial Unicode MS" w:cs="Times New Roman"/>
      <w:color w:val="000000"/>
      <w:sz w:val="24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Сетка таблицы15"/>
    <w:basedOn w:val="a2"/>
    <w:next w:val="af1"/>
    <w:rsid w:val="005E7E03"/>
    <w:pPr>
      <w:widowControl w:val="0"/>
      <w:spacing w:after="0" w:line="240" w:lineRule="auto"/>
    </w:pPr>
    <w:rPr>
      <w:rFonts w:ascii="Arial Unicode MS" w:eastAsia="Times New Roman" w:hAnsi="Arial Unicode MS" w:cs="Times New Roman"/>
      <w:color w:val="000000"/>
      <w:sz w:val="24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">
    <w:name w:val="Сетка таблицы16"/>
    <w:basedOn w:val="a2"/>
    <w:next w:val="af1"/>
    <w:rsid w:val="005E7E03"/>
    <w:pPr>
      <w:widowControl w:val="0"/>
      <w:spacing w:after="0" w:line="240" w:lineRule="auto"/>
    </w:pPr>
    <w:rPr>
      <w:rFonts w:ascii="Arial Unicode MS" w:eastAsia="Times New Roman" w:hAnsi="Arial Unicode MS" w:cs="Times New Roman"/>
      <w:color w:val="000000"/>
      <w:sz w:val="24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">
    <w:name w:val="Сетка таблицы17"/>
    <w:basedOn w:val="a2"/>
    <w:next w:val="af1"/>
    <w:rsid w:val="005E7E03"/>
    <w:pPr>
      <w:widowControl w:val="0"/>
      <w:spacing w:after="0" w:line="240" w:lineRule="auto"/>
    </w:pPr>
    <w:rPr>
      <w:rFonts w:ascii="Arial Unicode MS" w:eastAsia="Times New Roman" w:hAnsi="Arial Unicode MS" w:cs="Times New Roman"/>
      <w:color w:val="000000"/>
      <w:sz w:val="24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">
    <w:name w:val="Сетка таблицы18"/>
    <w:basedOn w:val="a2"/>
    <w:next w:val="af1"/>
    <w:rsid w:val="00E2601D"/>
    <w:pPr>
      <w:widowControl w:val="0"/>
      <w:spacing w:after="0" w:line="240" w:lineRule="auto"/>
    </w:pPr>
    <w:rPr>
      <w:rFonts w:ascii="Arial Unicode MS" w:eastAsia="Times New Roman" w:hAnsi="Arial Unicode MS" w:cs="Times New Roman"/>
      <w:color w:val="000000"/>
      <w:sz w:val="24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">
    <w:name w:val="Сетка таблицы19"/>
    <w:basedOn w:val="a2"/>
    <w:next w:val="af1"/>
    <w:rsid w:val="00E2601D"/>
    <w:pPr>
      <w:widowControl w:val="0"/>
      <w:spacing w:after="0" w:line="240" w:lineRule="auto"/>
    </w:pPr>
    <w:rPr>
      <w:rFonts w:ascii="Arial Unicode MS" w:eastAsia="Times New Roman" w:hAnsi="Arial Unicode MS" w:cs="Times New Roman"/>
      <w:color w:val="000000"/>
      <w:sz w:val="24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">
    <w:name w:val="Сетка таблицы20"/>
    <w:basedOn w:val="a2"/>
    <w:next w:val="af1"/>
    <w:rsid w:val="000878A3"/>
    <w:pPr>
      <w:widowControl w:val="0"/>
      <w:spacing w:after="0" w:line="240" w:lineRule="auto"/>
    </w:pPr>
    <w:rPr>
      <w:rFonts w:ascii="Arial Unicode MS" w:eastAsia="Times New Roman" w:hAnsi="Arial Unicode MS" w:cs="Times New Roman"/>
      <w:color w:val="000000"/>
      <w:sz w:val="24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8">
    <w:name w:val="Body text (8)_"/>
    <w:basedOn w:val="a1"/>
    <w:link w:val="Bodytext80"/>
    <w:rsid w:val="00C33367"/>
    <w:rPr>
      <w:rFonts w:ascii="Times New Roman" w:eastAsia="Times New Roman" w:hAnsi="Times New Roman" w:cs="Times New Roman"/>
      <w:sz w:val="12"/>
      <w:szCs w:val="12"/>
      <w:shd w:val="clear" w:color="auto" w:fill="FFFFFF"/>
    </w:rPr>
  </w:style>
  <w:style w:type="paragraph" w:customStyle="1" w:styleId="Bodytext80">
    <w:name w:val="Body text (8)"/>
    <w:basedOn w:val="a"/>
    <w:link w:val="Bodytext8"/>
    <w:rsid w:val="00C33367"/>
    <w:pPr>
      <w:widowControl w:val="0"/>
      <w:shd w:val="clear" w:color="auto" w:fill="FFFFFF"/>
      <w:suppressAutoHyphens w:val="0"/>
      <w:spacing w:before="120" w:after="360" w:line="0" w:lineRule="atLeast"/>
      <w:ind w:hanging="1280"/>
    </w:pPr>
    <w:rPr>
      <w:sz w:val="12"/>
      <w:szCs w:val="12"/>
      <w:lang w:eastAsia="en-US"/>
    </w:rPr>
  </w:style>
  <w:style w:type="table" w:customStyle="1" w:styleId="21">
    <w:name w:val="Сетка таблицы21"/>
    <w:basedOn w:val="a2"/>
    <w:next w:val="af1"/>
    <w:rsid w:val="00461E23"/>
    <w:pPr>
      <w:widowControl w:val="0"/>
      <w:spacing w:after="0" w:line="240" w:lineRule="auto"/>
    </w:pPr>
    <w:rPr>
      <w:rFonts w:ascii="Arial Unicode MS" w:eastAsia="Times New Roman" w:hAnsi="Arial Unicode MS" w:cs="Times New Roman"/>
      <w:color w:val="000000"/>
      <w:sz w:val="24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2"/>
    <w:basedOn w:val="a2"/>
    <w:next w:val="af1"/>
    <w:rsid w:val="00461E23"/>
    <w:pPr>
      <w:widowControl w:val="0"/>
      <w:spacing w:after="0" w:line="240" w:lineRule="auto"/>
    </w:pPr>
    <w:rPr>
      <w:rFonts w:ascii="Arial Unicode MS" w:eastAsia="Times New Roman" w:hAnsi="Arial Unicode MS" w:cs="Times New Roman"/>
      <w:color w:val="000000"/>
      <w:sz w:val="24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3"/>
    <w:basedOn w:val="a2"/>
    <w:next w:val="af1"/>
    <w:rsid w:val="00461E23"/>
    <w:pPr>
      <w:widowControl w:val="0"/>
      <w:spacing w:after="0" w:line="240" w:lineRule="auto"/>
    </w:pPr>
    <w:rPr>
      <w:rFonts w:ascii="Arial Unicode MS" w:eastAsia="Times New Roman" w:hAnsi="Arial Unicode MS" w:cs="Times New Roman"/>
      <w:color w:val="000000"/>
      <w:sz w:val="24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">
    <w:name w:val="Сетка таблицы24"/>
    <w:basedOn w:val="a2"/>
    <w:next w:val="af1"/>
    <w:rsid w:val="00461E23"/>
    <w:pPr>
      <w:widowControl w:val="0"/>
      <w:spacing w:after="0" w:line="240" w:lineRule="auto"/>
    </w:pPr>
    <w:rPr>
      <w:rFonts w:ascii="Arial Unicode MS" w:eastAsia="Times New Roman" w:hAnsi="Arial Unicode MS" w:cs="Times New Roman"/>
      <w:color w:val="000000"/>
      <w:sz w:val="24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">
    <w:name w:val="Сетка таблицы25"/>
    <w:basedOn w:val="a2"/>
    <w:next w:val="af1"/>
    <w:rsid w:val="00FF30FE"/>
    <w:pPr>
      <w:widowControl w:val="0"/>
      <w:spacing w:after="0" w:line="240" w:lineRule="auto"/>
    </w:pPr>
    <w:rPr>
      <w:rFonts w:ascii="Arial Unicode MS" w:eastAsia="Times New Roman" w:hAnsi="Arial Unicode MS" w:cs="Times New Roman"/>
      <w:color w:val="000000"/>
      <w:sz w:val="24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">
    <w:name w:val="Сетка таблицы26"/>
    <w:basedOn w:val="a2"/>
    <w:next w:val="af1"/>
    <w:rsid w:val="00AC231B"/>
    <w:pPr>
      <w:widowControl w:val="0"/>
      <w:spacing w:after="0" w:line="240" w:lineRule="auto"/>
    </w:pPr>
    <w:rPr>
      <w:rFonts w:ascii="Arial Unicode MS" w:eastAsia="Times New Roman" w:hAnsi="Arial Unicode MS" w:cs="Times New Roman"/>
      <w:color w:val="000000"/>
      <w:sz w:val="24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3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5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901D13-7F08-4A5E-B8B1-7CD4F31A0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2220</TotalTime>
  <Pages>1</Pages>
  <Words>3236</Words>
  <Characters>18448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Pavilion</dc:creator>
  <cp:keywords/>
  <dc:description/>
  <cp:lastModifiedBy>Учетная запись Майкрософт</cp:lastModifiedBy>
  <cp:revision>83</cp:revision>
  <cp:lastPrinted>2025-10-01T13:21:00Z</cp:lastPrinted>
  <dcterms:created xsi:type="dcterms:W3CDTF">2014-09-29T06:38:00Z</dcterms:created>
  <dcterms:modified xsi:type="dcterms:W3CDTF">2025-10-09T11:44:00Z</dcterms:modified>
</cp:coreProperties>
</file>